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85B3D" w14:textId="362DF596" w:rsidR="00B86DAB" w:rsidRDefault="001C55B1" w:rsidP="00B86DAB">
      <w:pPr>
        <w:spacing w:after="0" w:line="240" w:lineRule="auto"/>
        <w:rPr>
          <w:rFonts w:ascii="Calibri" w:hAnsi="Calibri" w:cs="Calibri"/>
          <w:b/>
          <w:bCs/>
          <w:i/>
          <w:iCs/>
          <w:sz w:val="24"/>
          <w:szCs w:val="24"/>
        </w:rPr>
      </w:pPr>
      <w:bookmarkStart w:id="0" w:name="_Hlk196398359"/>
      <w:bookmarkEnd w:id="0"/>
      <w:r>
        <w:rPr>
          <w:rFonts w:ascii="Calibri" w:hAnsi="Calibri" w:cs="Calibri"/>
          <w:b/>
          <w:bCs/>
          <w:i/>
          <w:iCs/>
          <w:sz w:val="24"/>
          <w:szCs w:val="24"/>
        </w:rPr>
        <w:t>B</w:t>
      </w:r>
      <w:r w:rsidR="00B86DAB" w:rsidRPr="001667CB">
        <w:rPr>
          <w:rFonts w:ascii="Calibri" w:hAnsi="Calibri" w:cs="Calibri"/>
          <w:b/>
          <w:bCs/>
          <w:i/>
          <w:iCs/>
          <w:sz w:val="24"/>
          <w:szCs w:val="24"/>
        </w:rPr>
        <w:t xml:space="preserve">ericht zum </w:t>
      </w:r>
      <w:proofErr w:type="spellStart"/>
      <w:r w:rsidR="003E6F70">
        <w:rPr>
          <w:rFonts w:ascii="Calibri" w:hAnsi="Calibri" w:cs="Calibri"/>
          <w:b/>
          <w:bCs/>
          <w:i/>
          <w:iCs/>
          <w:sz w:val="24"/>
          <w:szCs w:val="24"/>
        </w:rPr>
        <w:t>Eplan</w:t>
      </w:r>
      <w:proofErr w:type="spellEnd"/>
      <w:r w:rsidR="003E6F70">
        <w:rPr>
          <w:rFonts w:ascii="Calibri" w:hAnsi="Calibri" w:cs="Calibri"/>
          <w:b/>
          <w:bCs/>
          <w:i/>
          <w:iCs/>
          <w:sz w:val="24"/>
          <w:szCs w:val="24"/>
        </w:rPr>
        <w:t xml:space="preserve"> </w:t>
      </w:r>
      <w:r w:rsidR="00B86DAB" w:rsidRPr="001667CB">
        <w:rPr>
          <w:rFonts w:ascii="Calibri" w:hAnsi="Calibri" w:cs="Calibri"/>
          <w:b/>
          <w:bCs/>
          <w:i/>
          <w:iCs/>
          <w:sz w:val="24"/>
          <w:szCs w:val="24"/>
        </w:rPr>
        <w:t>Event Branchendialog Energie</w:t>
      </w:r>
    </w:p>
    <w:p w14:paraId="1B51214F" w14:textId="77777777" w:rsidR="00B86DAB" w:rsidRDefault="00B86DAB" w:rsidP="00B86DAB">
      <w:pPr>
        <w:spacing w:after="0" w:line="240" w:lineRule="auto"/>
        <w:rPr>
          <w:rFonts w:ascii="Calibri" w:hAnsi="Calibri" w:cs="Calibri"/>
          <w:b/>
          <w:bCs/>
          <w:i/>
          <w:iCs/>
          <w:sz w:val="24"/>
          <w:szCs w:val="24"/>
        </w:rPr>
      </w:pPr>
    </w:p>
    <w:p w14:paraId="127787A1" w14:textId="77777777" w:rsidR="00B86DAB" w:rsidRPr="00146A59" w:rsidRDefault="00B86DAB" w:rsidP="00B86DAB">
      <w:pPr>
        <w:spacing w:after="0" w:line="240" w:lineRule="auto"/>
        <w:rPr>
          <w:rFonts w:ascii="Calibri" w:hAnsi="Calibri" w:cs="Calibri"/>
          <w:b/>
          <w:bCs/>
          <w:sz w:val="28"/>
          <w:szCs w:val="28"/>
        </w:rPr>
      </w:pPr>
      <w:proofErr w:type="spellStart"/>
      <w:r w:rsidRPr="00146A59">
        <w:rPr>
          <w:rFonts w:ascii="Calibri" w:hAnsi="Calibri" w:cs="Calibri"/>
          <w:b/>
          <w:bCs/>
          <w:sz w:val="28"/>
          <w:szCs w:val="28"/>
        </w:rPr>
        <w:t>Eplan</w:t>
      </w:r>
      <w:proofErr w:type="spellEnd"/>
      <w:r w:rsidRPr="00146A59">
        <w:rPr>
          <w:rFonts w:ascii="Calibri" w:hAnsi="Calibri" w:cs="Calibri"/>
          <w:b/>
          <w:bCs/>
          <w:sz w:val="28"/>
          <w:szCs w:val="28"/>
        </w:rPr>
        <w:t xml:space="preserve"> </w:t>
      </w:r>
      <w:r>
        <w:rPr>
          <w:rFonts w:ascii="Calibri" w:hAnsi="Calibri" w:cs="Calibri"/>
          <w:b/>
          <w:bCs/>
          <w:sz w:val="28"/>
          <w:szCs w:val="28"/>
        </w:rPr>
        <w:t>bringt</w:t>
      </w:r>
      <w:r w:rsidRPr="00146A59">
        <w:rPr>
          <w:rFonts w:ascii="Calibri" w:hAnsi="Calibri" w:cs="Calibri"/>
          <w:b/>
          <w:bCs/>
          <w:sz w:val="28"/>
          <w:szCs w:val="28"/>
        </w:rPr>
        <w:t xml:space="preserve"> die Energiewende </w:t>
      </w:r>
      <w:r>
        <w:rPr>
          <w:rFonts w:ascii="Calibri" w:hAnsi="Calibri" w:cs="Calibri"/>
          <w:b/>
          <w:bCs/>
          <w:sz w:val="28"/>
          <w:szCs w:val="28"/>
        </w:rPr>
        <w:t>in Schwung</w:t>
      </w:r>
    </w:p>
    <w:p w14:paraId="0E9ADA3F" w14:textId="77777777" w:rsidR="00B86DAB" w:rsidRDefault="00B86DAB" w:rsidP="00B86DAB">
      <w:pPr>
        <w:spacing w:after="0" w:line="240" w:lineRule="auto"/>
        <w:rPr>
          <w:rFonts w:ascii="Calibri" w:hAnsi="Calibri" w:cs="Calibri"/>
          <w:b/>
          <w:bCs/>
          <w:sz w:val="24"/>
          <w:szCs w:val="24"/>
        </w:rPr>
      </w:pPr>
    </w:p>
    <w:p w14:paraId="65B3638C" w14:textId="77777777" w:rsidR="00B86DAB" w:rsidRPr="00A04BDC" w:rsidRDefault="00B86DAB" w:rsidP="00B86DAB">
      <w:pPr>
        <w:spacing w:after="0" w:line="240" w:lineRule="auto"/>
        <w:rPr>
          <w:rFonts w:ascii="Calibri" w:hAnsi="Calibri" w:cs="Calibri"/>
          <w:b/>
          <w:bCs/>
          <w:i/>
          <w:iCs/>
          <w:sz w:val="24"/>
          <w:szCs w:val="24"/>
        </w:rPr>
      </w:pPr>
      <w:r w:rsidRPr="00A04BDC">
        <w:rPr>
          <w:rFonts w:ascii="Calibri" w:hAnsi="Calibri" w:cs="Calibri"/>
          <w:b/>
          <w:bCs/>
          <w:i/>
          <w:iCs/>
          <w:sz w:val="24"/>
          <w:szCs w:val="24"/>
        </w:rPr>
        <w:t xml:space="preserve">Mit smarter Planung die Aufgaben der Energiewende just in time zu meistern – das war der Aufruf des </w:t>
      </w:r>
      <w:proofErr w:type="spellStart"/>
      <w:r w:rsidRPr="00A04BDC">
        <w:rPr>
          <w:rFonts w:ascii="Calibri" w:hAnsi="Calibri" w:cs="Calibri"/>
          <w:b/>
          <w:bCs/>
          <w:i/>
          <w:iCs/>
          <w:sz w:val="24"/>
          <w:szCs w:val="24"/>
        </w:rPr>
        <w:t>Eplan</w:t>
      </w:r>
      <w:proofErr w:type="spellEnd"/>
      <w:r w:rsidRPr="00A04BDC">
        <w:rPr>
          <w:rFonts w:ascii="Calibri" w:hAnsi="Calibri" w:cs="Calibri"/>
          <w:b/>
          <w:bCs/>
          <w:i/>
          <w:iCs/>
          <w:sz w:val="24"/>
          <w:szCs w:val="24"/>
        </w:rPr>
        <w:t xml:space="preserve"> Events „Branchendialog Energie“, dem am 09. April 2025, im AKW Zwentendorf rund 60 Besucher folgten. „H</w:t>
      </w:r>
      <w:r>
        <w:rPr>
          <w:rFonts w:ascii="Calibri" w:hAnsi="Calibri" w:cs="Calibri"/>
          <w:b/>
          <w:bCs/>
          <w:i/>
          <w:iCs/>
          <w:sz w:val="24"/>
          <w:szCs w:val="24"/>
        </w:rPr>
        <w:t>öchst</w:t>
      </w:r>
      <w:r w:rsidRPr="00A04BDC">
        <w:rPr>
          <w:rFonts w:ascii="Calibri" w:hAnsi="Calibri" w:cs="Calibri"/>
          <w:b/>
          <w:bCs/>
          <w:i/>
          <w:iCs/>
          <w:sz w:val="24"/>
          <w:szCs w:val="24"/>
        </w:rPr>
        <w:t xml:space="preserve"> </w:t>
      </w:r>
      <w:r>
        <w:rPr>
          <w:rFonts w:ascii="Calibri" w:hAnsi="Calibri" w:cs="Calibri"/>
          <w:b/>
          <w:bCs/>
          <w:i/>
          <w:iCs/>
          <w:sz w:val="24"/>
          <w:szCs w:val="24"/>
        </w:rPr>
        <w:t>aufschlussreich</w:t>
      </w:r>
      <w:r w:rsidRPr="00A04BDC">
        <w:rPr>
          <w:rFonts w:ascii="Calibri" w:hAnsi="Calibri" w:cs="Calibri"/>
          <w:b/>
          <w:bCs/>
          <w:i/>
          <w:iCs/>
          <w:sz w:val="24"/>
          <w:szCs w:val="24"/>
        </w:rPr>
        <w:t xml:space="preserve"> und </w:t>
      </w:r>
      <w:r>
        <w:rPr>
          <w:rFonts w:ascii="Calibri" w:hAnsi="Calibri" w:cs="Calibri"/>
          <w:b/>
          <w:bCs/>
          <w:i/>
          <w:iCs/>
          <w:sz w:val="24"/>
          <w:szCs w:val="24"/>
        </w:rPr>
        <w:t>intensiv</w:t>
      </w:r>
      <w:r w:rsidRPr="00A04BDC">
        <w:rPr>
          <w:rFonts w:ascii="Calibri" w:hAnsi="Calibri" w:cs="Calibri"/>
          <w:b/>
          <w:bCs/>
          <w:i/>
          <w:iCs/>
          <w:sz w:val="24"/>
          <w:szCs w:val="24"/>
        </w:rPr>
        <w:t xml:space="preserve"> praxisbezogen“, lautete der allgemeine Tenor der Gäste am Ende der rundum gelungenen Veranstaltung</w:t>
      </w:r>
      <w:r>
        <w:rPr>
          <w:rFonts w:ascii="Calibri" w:hAnsi="Calibri" w:cs="Calibri"/>
          <w:b/>
          <w:bCs/>
          <w:i/>
          <w:iCs/>
          <w:sz w:val="24"/>
          <w:szCs w:val="24"/>
        </w:rPr>
        <w:t>, die den Anspruch einer Plattform zum regelmäßigen informativen Austausch verfolgt</w:t>
      </w:r>
      <w:r w:rsidRPr="00A04BDC">
        <w:rPr>
          <w:rFonts w:ascii="Calibri" w:hAnsi="Calibri" w:cs="Calibri"/>
          <w:b/>
          <w:bCs/>
          <w:i/>
          <w:iCs/>
          <w:sz w:val="24"/>
          <w:szCs w:val="24"/>
        </w:rPr>
        <w:t>.</w:t>
      </w:r>
    </w:p>
    <w:p w14:paraId="2DFEE8B2" w14:textId="77777777" w:rsidR="00B86DAB" w:rsidRDefault="00B86DAB" w:rsidP="00B86DAB">
      <w:pPr>
        <w:spacing w:after="0" w:line="240" w:lineRule="auto"/>
        <w:rPr>
          <w:rFonts w:ascii="Calibri" w:hAnsi="Calibri" w:cs="Calibri"/>
          <w:b/>
          <w:bCs/>
          <w:sz w:val="24"/>
          <w:szCs w:val="24"/>
        </w:rPr>
      </w:pPr>
    </w:p>
    <w:p w14:paraId="2731D1A7" w14:textId="77777777" w:rsidR="00B86DAB" w:rsidRDefault="00B86DAB" w:rsidP="00B86DAB">
      <w:pPr>
        <w:spacing w:after="0" w:line="240" w:lineRule="auto"/>
        <w:rPr>
          <w:rFonts w:ascii="Calibri" w:hAnsi="Calibri" w:cs="Calibri"/>
          <w:sz w:val="24"/>
          <w:szCs w:val="24"/>
        </w:rPr>
      </w:pPr>
      <w:r w:rsidRPr="00A04BDC">
        <w:rPr>
          <w:rFonts w:ascii="Calibri" w:hAnsi="Calibri" w:cs="Calibri"/>
          <w:i/>
          <w:iCs/>
          <w:sz w:val="24"/>
          <w:szCs w:val="24"/>
        </w:rPr>
        <w:t>Von Luzia Haunschmidt, freie Fachredakteurin</w:t>
      </w:r>
    </w:p>
    <w:p w14:paraId="3D44B71B" w14:textId="77777777" w:rsidR="00B86DAB" w:rsidRDefault="00B86DAB" w:rsidP="00B86DAB">
      <w:pPr>
        <w:spacing w:after="0" w:line="240" w:lineRule="auto"/>
        <w:rPr>
          <w:rFonts w:ascii="Calibri" w:hAnsi="Calibri" w:cs="Calibri"/>
          <w:sz w:val="24"/>
          <w:szCs w:val="24"/>
        </w:rPr>
      </w:pPr>
    </w:p>
    <w:p w14:paraId="10314C92" w14:textId="0167D3DB" w:rsidR="00B86DAB" w:rsidRDefault="00B86DAB" w:rsidP="00B86DAB">
      <w:pPr>
        <w:spacing w:after="0" w:line="240" w:lineRule="auto"/>
        <w:rPr>
          <w:rFonts w:ascii="Calibri" w:hAnsi="Calibri" w:cs="Calibri"/>
          <w:sz w:val="24"/>
          <w:szCs w:val="24"/>
        </w:rPr>
      </w:pPr>
      <w:r>
        <w:rPr>
          <w:rFonts w:ascii="Calibri" w:hAnsi="Calibri" w:cs="Calibri"/>
          <w:sz w:val="24"/>
          <w:szCs w:val="24"/>
        </w:rPr>
        <w:t xml:space="preserve">Den Auftakt des Events leitete seitens </w:t>
      </w:r>
      <w:proofErr w:type="spellStart"/>
      <w:r>
        <w:rPr>
          <w:rFonts w:ascii="Calibri" w:hAnsi="Calibri" w:cs="Calibri"/>
          <w:sz w:val="24"/>
          <w:szCs w:val="24"/>
        </w:rPr>
        <w:t>Eplan</w:t>
      </w:r>
      <w:proofErr w:type="spellEnd"/>
      <w:r w:rsidRPr="009748EC">
        <w:rPr>
          <w:rFonts w:ascii="Calibri" w:hAnsi="Calibri" w:cs="Calibri"/>
          <w:sz w:val="24"/>
          <w:szCs w:val="24"/>
        </w:rPr>
        <w:t xml:space="preserve"> </w:t>
      </w:r>
      <w:r>
        <w:rPr>
          <w:rFonts w:ascii="Calibri" w:hAnsi="Calibri" w:cs="Calibri"/>
          <w:sz w:val="24"/>
          <w:szCs w:val="24"/>
        </w:rPr>
        <w:t xml:space="preserve">Österreich, Alexander </w:t>
      </w:r>
      <w:proofErr w:type="spellStart"/>
      <w:r>
        <w:rPr>
          <w:rFonts w:ascii="Calibri" w:hAnsi="Calibri" w:cs="Calibri"/>
          <w:sz w:val="24"/>
          <w:szCs w:val="24"/>
        </w:rPr>
        <w:t>Raschendorfer</w:t>
      </w:r>
      <w:proofErr w:type="spellEnd"/>
      <w:r>
        <w:rPr>
          <w:rFonts w:ascii="Calibri" w:hAnsi="Calibri" w:cs="Calibri"/>
          <w:sz w:val="24"/>
          <w:szCs w:val="24"/>
        </w:rPr>
        <w:t xml:space="preserve">, </w:t>
      </w:r>
      <w:proofErr w:type="spellStart"/>
      <w:r>
        <w:rPr>
          <w:rFonts w:ascii="Calibri" w:hAnsi="Calibri" w:cs="Calibri"/>
          <w:sz w:val="24"/>
          <w:szCs w:val="24"/>
        </w:rPr>
        <w:t>Director</w:t>
      </w:r>
      <w:proofErr w:type="spellEnd"/>
      <w:r>
        <w:rPr>
          <w:rFonts w:ascii="Calibri" w:hAnsi="Calibri" w:cs="Calibri"/>
          <w:sz w:val="24"/>
          <w:szCs w:val="24"/>
        </w:rPr>
        <w:t xml:space="preserve"> Professional Services, ein: „Hier, im AKW Zwentendorf befinden wir uns in einem voll funktionsfähig</w:t>
      </w:r>
      <w:r w:rsidR="00A80E3F">
        <w:rPr>
          <w:rFonts w:ascii="Calibri" w:hAnsi="Calibri" w:cs="Calibri"/>
          <w:sz w:val="24"/>
          <w:szCs w:val="24"/>
        </w:rPr>
        <w:t xml:space="preserve"> gebauten</w:t>
      </w:r>
      <w:r>
        <w:rPr>
          <w:rFonts w:ascii="Calibri" w:hAnsi="Calibri" w:cs="Calibri"/>
          <w:sz w:val="24"/>
          <w:szCs w:val="24"/>
        </w:rPr>
        <w:t xml:space="preserve"> Atomkraftwerk, das aufgrund einer 1978 gehaltenen Veto-Volksabstimmung niemals ans Netz gebracht wurde. Und ausgerechnet hier, wo niemals Strom floss, fließen heute Gedanken, Ideen und Energien zu den Themen Netzausbau und neue Technologien von einer Gesellschaft ein, die vernetzt und nachhaltig denkt, um die Energiewende meistern zu können. </w:t>
      </w:r>
      <w:r w:rsidR="00AF25C4">
        <w:rPr>
          <w:rFonts w:ascii="Calibri" w:hAnsi="Calibri" w:cs="Calibri"/>
          <w:sz w:val="24"/>
          <w:szCs w:val="24"/>
        </w:rPr>
        <w:t>A</w:t>
      </w:r>
      <w:r>
        <w:rPr>
          <w:rFonts w:ascii="Calibri" w:hAnsi="Calibri" w:cs="Calibri"/>
          <w:sz w:val="24"/>
          <w:szCs w:val="24"/>
        </w:rPr>
        <w:t xml:space="preserve">us diesem Grund sprechen wir heute u.a. auch über die All Electric Society, die ein Zukunftsbild der Welt beschreibt, </w:t>
      </w:r>
      <w:proofErr w:type="gramStart"/>
      <w:r>
        <w:rPr>
          <w:rFonts w:ascii="Calibri" w:hAnsi="Calibri" w:cs="Calibri"/>
          <w:sz w:val="24"/>
          <w:szCs w:val="24"/>
        </w:rPr>
        <w:t>das</w:t>
      </w:r>
      <w:proofErr w:type="gramEnd"/>
      <w:r>
        <w:rPr>
          <w:rFonts w:ascii="Calibri" w:hAnsi="Calibri" w:cs="Calibri"/>
          <w:sz w:val="24"/>
          <w:szCs w:val="24"/>
        </w:rPr>
        <w:t xml:space="preserve"> nicht nur die CO2-neutral gewonnene Elektrizität ins Zentrum stellt, sondern auch der klimatischen Verantwortung für unsere nachfolgenden Generationen nachkommt.“</w:t>
      </w:r>
    </w:p>
    <w:p w14:paraId="4E5334A3" w14:textId="77777777" w:rsidR="00B86DAB" w:rsidRDefault="00B86DAB" w:rsidP="00B86DAB">
      <w:pPr>
        <w:spacing w:after="0" w:line="240" w:lineRule="auto"/>
        <w:rPr>
          <w:rFonts w:ascii="Calibri" w:hAnsi="Calibri" w:cs="Calibri"/>
          <w:sz w:val="24"/>
          <w:szCs w:val="24"/>
        </w:rPr>
      </w:pPr>
    </w:p>
    <w:p w14:paraId="69172283" w14:textId="77777777" w:rsidR="00B86DAB" w:rsidRPr="009123A2" w:rsidRDefault="00B86DAB" w:rsidP="00B86DAB">
      <w:pPr>
        <w:spacing w:after="0" w:line="240" w:lineRule="auto"/>
        <w:rPr>
          <w:rFonts w:ascii="Calibri" w:hAnsi="Calibri" w:cs="Calibri"/>
          <w:b/>
          <w:bCs/>
          <w:sz w:val="24"/>
          <w:szCs w:val="24"/>
        </w:rPr>
      </w:pPr>
      <w:r>
        <w:rPr>
          <w:rFonts w:ascii="Calibri" w:hAnsi="Calibri" w:cs="Calibri"/>
          <w:b/>
          <w:bCs/>
          <w:sz w:val="24"/>
          <w:szCs w:val="24"/>
        </w:rPr>
        <w:t>Ambitionierte</w:t>
      </w:r>
      <w:r w:rsidRPr="009123A2">
        <w:rPr>
          <w:rFonts w:ascii="Calibri" w:hAnsi="Calibri" w:cs="Calibri"/>
          <w:b/>
          <w:bCs/>
          <w:sz w:val="24"/>
          <w:szCs w:val="24"/>
        </w:rPr>
        <w:t xml:space="preserve"> All Electric Society </w:t>
      </w:r>
    </w:p>
    <w:p w14:paraId="3793D880" w14:textId="77777777" w:rsidR="00B86DAB" w:rsidRDefault="00B86DAB" w:rsidP="00B86DAB">
      <w:pPr>
        <w:spacing w:after="0" w:line="240" w:lineRule="auto"/>
        <w:rPr>
          <w:rFonts w:ascii="Calibri" w:hAnsi="Calibri" w:cs="Calibri"/>
          <w:sz w:val="24"/>
          <w:szCs w:val="24"/>
        </w:rPr>
      </w:pPr>
    </w:p>
    <w:p w14:paraId="3DE58955" w14:textId="15AEA181" w:rsidR="00B86DAB" w:rsidRDefault="00B86DAB" w:rsidP="00B86DAB">
      <w:pPr>
        <w:spacing w:after="0" w:line="240" w:lineRule="auto"/>
        <w:rPr>
          <w:rFonts w:ascii="Calibri" w:hAnsi="Calibri" w:cs="Calibri"/>
          <w:sz w:val="24"/>
          <w:szCs w:val="24"/>
        </w:rPr>
      </w:pPr>
      <w:r>
        <w:rPr>
          <w:rFonts w:ascii="Calibri" w:hAnsi="Calibri" w:cs="Calibri"/>
          <w:sz w:val="24"/>
          <w:szCs w:val="24"/>
        </w:rPr>
        <w:t>„Wahrscheinlich steht unsere Gesellschaft weltweit mitten in einem der größten Change-Prozesse der Menschheit“, hält</w:t>
      </w:r>
      <w:r w:rsidR="00330406">
        <w:rPr>
          <w:rFonts w:ascii="Calibri" w:hAnsi="Calibri" w:cs="Calibri"/>
          <w:sz w:val="24"/>
          <w:szCs w:val="24"/>
        </w:rPr>
        <w:t xml:space="preserve"> </w:t>
      </w:r>
      <w:r>
        <w:rPr>
          <w:rFonts w:ascii="Calibri" w:hAnsi="Calibri" w:cs="Calibri"/>
          <w:sz w:val="24"/>
          <w:szCs w:val="24"/>
        </w:rPr>
        <w:t>Jochen Förster-Kugler, Leiter der Projektkommunikation und des Klimadialogs bei der EVN, zu Beginn seiner Keynote fest und führt dazu die allgemeine Emotionslage der heutigen Jugend</w:t>
      </w:r>
      <w:r w:rsidR="003212E0">
        <w:rPr>
          <w:rFonts w:ascii="Calibri" w:hAnsi="Calibri" w:cs="Calibri"/>
          <w:sz w:val="24"/>
          <w:szCs w:val="24"/>
        </w:rPr>
        <w:t xml:space="preserve"> </w:t>
      </w:r>
      <w:r>
        <w:rPr>
          <w:rFonts w:ascii="Calibri" w:hAnsi="Calibri" w:cs="Calibri"/>
          <w:sz w:val="24"/>
          <w:szCs w:val="24"/>
        </w:rPr>
        <w:t xml:space="preserve">aus: „Basierend auf </w:t>
      </w:r>
      <w:r w:rsidR="009A5F75">
        <w:rPr>
          <w:rFonts w:ascii="Calibri" w:hAnsi="Calibri" w:cs="Calibri"/>
          <w:sz w:val="24"/>
          <w:szCs w:val="24"/>
        </w:rPr>
        <w:t>seitens der EVN durchgeführter Schulbesichtigungen des AKW</w:t>
      </w:r>
      <w:r w:rsidR="00282874">
        <w:rPr>
          <w:rFonts w:ascii="Calibri" w:hAnsi="Calibri" w:cs="Calibri"/>
          <w:sz w:val="24"/>
          <w:szCs w:val="24"/>
        </w:rPr>
        <w:t>s</w:t>
      </w:r>
      <w:r w:rsidR="009A5F75">
        <w:rPr>
          <w:rFonts w:ascii="Calibri" w:hAnsi="Calibri" w:cs="Calibri"/>
          <w:sz w:val="24"/>
          <w:szCs w:val="24"/>
        </w:rPr>
        <w:t xml:space="preserve"> Zwentendorf mit anschließende</w:t>
      </w:r>
      <w:r w:rsidR="00E610A4">
        <w:rPr>
          <w:rFonts w:ascii="Calibri" w:hAnsi="Calibri" w:cs="Calibri"/>
          <w:sz w:val="24"/>
          <w:szCs w:val="24"/>
        </w:rPr>
        <w:t>n</w:t>
      </w:r>
      <w:r w:rsidR="009A5F75">
        <w:rPr>
          <w:rFonts w:ascii="Calibri" w:hAnsi="Calibri" w:cs="Calibri"/>
          <w:sz w:val="24"/>
          <w:szCs w:val="24"/>
        </w:rPr>
        <w:t xml:space="preserve"> Schülerbefragungen</w:t>
      </w:r>
      <w:r w:rsidR="00B67805">
        <w:rPr>
          <w:rFonts w:ascii="Calibri" w:hAnsi="Calibri" w:cs="Calibri"/>
          <w:sz w:val="24"/>
          <w:szCs w:val="24"/>
        </w:rPr>
        <w:t>,</w:t>
      </w:r>
      <w:r w:rsidR="00A65713">
        <w:rPr>
          <w:rFonts w:ascii="Calibri" w:hAnsi="Calibri" w:cs="Calibri"/>
          <w:sz w:val="24"/>
          <w:szCs w:val="24"/>
        </w:rPr>
        <w:t xml:space="preserve"> </w:t>
      </w:r>
      <w:r>
        <w:rPr>
          <w:rFonts w:ascii="Calibri" w:hAnsi="Calibri" w:cs="Calibri"/>
          <w:sz w:val="24"/>
          <w:szCs w:val="24"/>
        </w:rPr>
        <w:t>erhielt</w:t>
      </w:r>
      <w:r w:rsidR="00A65713">
        <w:rPr>
          <w:rFonts w:ascii="Calibri" w:hAnsi="Calibri" w:cs="Calibri"/>
          <w:sz w:val="24"/>
          <w:szCs w:val="24"/>
        </w:rPr>
        <w:t>en wir</w:t>
      </w:r>
      <w:r>
        <w:rPr>
          <w:rFonts w:ascii="Calibri" w:hAnsi="Calibri" w:cs="Calibri"/>
          <w:sz w:val="24"/>
          <w:szCs w:val="24"/>
        </w:rPr>
        <w:t xml:space="preserve"> von der Hälfte bis zwei Drittel der jugendlichen Gäste deren </w:t>
      </w:r>
      <w:r w:rsidR="009B0705">
        <w:rPr>
          <w:rFonts w:ascii="Calibri" w:hAnsi="Calibri" w:cs="Calibri"/>
          <w:sz w:val="24"/>
          <w:szCs w:val="24"/>
        </w:rPr>
        <w:t>düsteren</w:t>
      </w:r>
      <w:r>
        <w:rPr>
          <w:rFonts w:ascii="Calibri" w:hAnsi="Calibri" w:cs="Calibri"/>
          <w:sz w:val="24"/>
          <w:szCs w:val="24"/>
        </w:rPr>
        <w:t xml:space="preserve"> Wahrnehmungen, dass die Menschheit an den Folgen des Klimawandels zugrunde gehen wird</w:t>
      </w:r>
      <w:r w:rsidR="00473DE5">
        <w:rPr>
          <w:rFonts w:ascii="Calibri" w:hAnsi="Calibri" w:cs="Calibri"/>
          <w:sz w:val="24"/>
          <w:szCs w:val="24"/>
        </w:rPr>
        <w:t>.</w:t>
      </w:r>
      <w:r>
        <w:rPr>
          <w:rFonts w:ascii="Calibri" w:hAnsi="Calibri" w:cs="Calibri"/>
          <w:sz w:val="24"/>
          <w:szCs w:val="24"/>
        </w:rPr>
        <w:t xml:space="preserve"> Doch, wo steh</w:t>
      </w:r>
      <w:r w:rsidR="001E262B">
        <w:rPr>
          <w:rFonts w:ascii="Calibri" w:hAnsi="Calibri" w:cs="Calibri"/>
          <w:sz w:val="24"/>
          <w:szCs w:val="24"/>
        </w:rPr>
        <w:t>t</w:t>
      </w:r>
      <w:r>
        <w:rPr>
          <w:rFonts w:ascii="Calibri" w:hAnsi="Calibri" w:cs="Calibri"/>
          <w:sz w:val="24"/>
          <w:szCs w:val="24"/>
        </w:rPr>
        <w:t xml:space="preserve"> </w:t>
      </w:r>
      <w:r w:rsidR="001E262B">
        <w:rPr>
          <w:rFonts w:ascii="Calibri" w:hAnsi="Calibri" w:cs="Calibri"/>
          <w:sz w:val="24"/>
          <w:szCs w:val="24"/>
        </w:rPr>
        <w:t xml:space="preserve">Österreich </w:t>
      </w:r>
      <w:r>
        <w:rPr>
          <w:rFonts w:ascii="Calibri" w:hAnsi="Calibri" w:cs="Calibri"/>
          <w:sz w:val="24"/>
          <w:szCs w:val="24"/>
        </w:rPr>
        <w:t xml:space="preserve">tatsächlich </w:t>
      </w:r>
      <w:r w:rsidR="00BD6740">
        <w:rPr>
          <w:rFonts w:ascii="Calibri" w:hAnsi="Calibri" w:cs="Calibri"/>
          <w:sz w:val="24"/>
          <w:szCs w:val="24"/>
        </w:rPr>
        <w:t>auf seinem</w:t>
      </w:r>
      <w:r>
        <w:rPr>
          <w:rFonts w:ascii="Calibri" w:hAnsi="Calibri" w:cs="Calibri"/>
          <w:sz w:val="24"/>
          <w:szCs w:val="24"/>
        </w:rPr>
        <w:t xml:space="preserve"> Weg </w:t>
      </w:r>
      <w:r w:rsidR="00BD6740">
        <w:rPr>
          <w:rFonts w:ascii="Calibri" w:hAnsi="Calibri" w:cs="Calibri"/>
          <w:sz w:val="24"/>
          <w:szCs w:val="24"/>
        </w:rPr>
        <w:t>in die</w:t>
      </w:r>
      <w:r>
        <w:rPr>
          <w:rFonts w:ascii="Calibri" w:hAnsi="Calibri" w:cs="Calibri"/>
          <w:sz w:val="24"/>
          <w:szCs w:val="24"/>
        </w:rPr>
        <w:t xml:space="preserve"> energetische Zukunft?“</w:t>
      </w:r>
      <w:r w:rsidR="006F4C68">
        <w:rPr>
          <w:rFonts w:ascii="Calibri" w:hAnsi="Calibri" w:cs="Calibri"/>
          <w:sz w:val="24"/>
          <w:szCs w:val="24"/>
        </w:rPr>
        <w:t>.</w:t>
      </w:r>
    </w:p>
    <w:p w14:paraId="29D24BC3" w14:textId="77777777" w:rsidR="00B86DAB" w:rsidRDefault="00B86DAB" w:rsidP="00B86DAB">
      <w:pPr>
        <w:spacing w:after="0" w:line="240" w:lineRule="auto"/>
        <w:rPr>
          <w:rFonts w:ascii="Calibri" w:hAnsi="Calibri" w:cs="Calibri"/>
          <w:sz w:val="24"/>
          <w:szCs w:val="24"/>
          <w:highlight w:val="yellow"/>
        </w:rPr>
      </w:pPr>
    </w:p>
    <w:p w14:paraId="03B12F11" w14:textId="178EDBDB" w:rsidR="00B86DAB" w:rsidRDefault="00B86DAB" w:rsidP="00B86DAB">
      <w:pPr>
        <w:spacing w:after="0" w:line="240" w:lineRule="auto"/>
        <w:rPr>
          <w:rFonts w:ascii="Calibri" w:hAnsi="Calibri" w:cs="Calibri"/>
          <w:sz w:val="24"/>
          <w:szCs w:val="24"/>
        </w:rPr>
      </w:pPr>
      <w:r>
        <w:rPr>
          <w:rFonts w:ascii="Calibri" w:hAnsi="Calibri" w:cs="Calibri"/>
          <w:sz w:val="24"/>
          <w:szCs w:val="24"/>
        </w:rPr>
        <w:t>Laut jüngsten österreichischen Erhebungen verzeichnete Niederösterreich 2024 den heißesten Sommer des Jahrtausends mit nachfolgenden größten je gegebenen Niederschlägen. Dahingehend bestätigen auch neueste Aufzeichnungen, dass Europa der am intensivsten vom Klimawandel betroffene Kontinent der Erde sein wird</w:t>
      </w:r>
      <w:r w:rsidR="008B285D">
        <w:rPr>
          <w:rFonts w:ascii="Calibri" w:hAnsi="Calibri" w:cs="Calibri"/>
          <w:sz w:val="24"/>
          <w:szCs w:val="24"/>
        </w:rPr>
        <w:t>.</w:t>
      </w:r>
      <w:r>
        <w:rPr>
          <w:rFonts w:ascii="Calibri" w:hAnsi="Calibri" w:cs="Calibri"/>
          <w:sz w:val="24"/>
          <w:szCs w:val="24"/>
        </w:rPr>
        <w:t xml:space="preserve"> „Doch die gute Nachricht dazu ist, dass wir Lösungen dazu haben, die auch längst auf den Weg gebracht werden“, so ist Förster-Kugler der festen Ansicht, dass die Strategie der Gewinnung erneuerbarer Energien für stabile Preise, für autarke Versorgungssicherheit und für eine Förderung der heimischen Wertschöpfung sorgen kann. „Dies sind ganz wichtige Botschaften, die wir den Menschen – und besonders der Jugend – unbedingt zu vermitteln haben“, betont Förster-Kugler. </w:t>
      </w:r>
    </w:p>
    <w:p w14:paraId="13458A81" w14:textId="77777777" w:rsidR="00B86DAB" w:rsidRDefault="00B86DAB" w:rsidP="00B86DAB">
      <w:pPr>
        <w:spacing w:after="0" w:line="240" w:lineRule="auto"/>
        <w:rPr>
          <w:rFonts w:ascii="Calibri" w:hAnsi="Calibri" w:cs="Calibri"/>
          <w:sz w:val="24"/>
          <w:szCs w:val="24"/>
        </w:rPr>
      </w:pPr>
    </w:p>
    <w:p w14:paraId="6DDF3B45" w14:textId="77777777" w:rsidR="00B86DAB" w:rsidRPr="008D136C" w:rsidRDefault="00B86DAB" w:rsidP="00B86DAB">
      <w:pPr>
        <w:spacing w:after="0" w:line="240" w:lineRule="auto"/>
        <w:rPr>
          <w:rFonts w:ascii="Calibri" w:hAnsi="Calibri" w:cs="Calibri"/>
          <w:b/>
          <w:bCs/>
          <w:sz w:val="24"/>
          <w:szCs w:val="24"/>
        </w:rPr>
      </w:pPr>
      <w:r w:rsidRPr="008D136C">
        <w:rPr>
          <w:rFonts w:ascii="Calibri" w:hAnsi="Calibri" w:cs="Calibri"/>
          <w:b/>
          <w:bCs/>
          <w:sz w:val="24"/>
          <w:szCs w:val="24"/>
        </w:rPr>
        <w:t>Der klimatechnische Wirtschaftsbeitrag</w:t>
      </w:r>
    </w:p>
    <w:p w14:paraId="27F1C00D" w14:textId="77777777" w:rsidR="00B86DAB" w:rsidRDefault="00B86DAB" w:rsidP="00B86DAB">
      <w:pPr>
        <w:spacing w:after="0" w:line="240" w:lineRule="auto"/>
        <w:rPr>
          <w:rFonts w:ascii="Calibri" w:hAnsi="Calibri" w:cs="Calibri"/>
          <w:sz w:val="24"/>
          <w:szCs w:val="24"/>
        </w:rPr>
      </w:pPr>
    </w:p>
    <w:p w14:paraId="0061817A" w14:textId="63B44F4A" w:rsidR="00B86DAB" w:rsidRDefault="00B86DAB" w:rsidP="00B86DAB">
      <w:pPr>
        <w:spacing w:after="0" w:line="240" w:lineRule="auto"/>
        <w:rPr>
          <w:rFonts w:ascii="Calibri" w:hAnsi="Calibri" w:cs="Calibri"/>
          <w:sz w:val="24"/>
          <w:szCs w:val="24"/>
        </w:rPr>
      </w:pPr>
      <w:r>
        <w:rPr>
          <w:rFonts w:ascii="Calibri" w:hAnsi="Calibri" w:cs="Calibri"/>
          <w:sz w:val="24"/>
          <w:szCs w:val="24"/>
        </w:rPr>
        <w:lastRenderedPageBreak/>
        <w:t xml:space="preserve">Was speziell österreichische Unternehmen zur Erreichung der Klimaziele beitragen, drückt sich bereits durch deren breitgefächerte Leistungskataloge aus. Als eines der herausragenden Paradebeispiele zeigt sich hierzu die EVN, als </w:t>
      </w:r>
      <w:r w:rsidR="001640A0">
        <w:rPr>
          <w:rFonts w:ascii="Calibri" w:hAnsi="Calibri" w:cs="Calibri"/>
          <w:sz w:val="24"/>
          <w:szCs w:val="24"/>
        </w:rPr>
        <w:t>Veransta</w:t>
      </w:r>
      <w:r w:rsidR="007E6AC2">
        <w:rPr>
          <w:rFonts w:ascii="Calibri" w:hAnsi="Calibri" w:cs="Calibri"/>
          <w:sz w:val="24"/>
          <w:szCs w:val="24"/>
        </w:rPr>
        <w:t>ltungsort</w:t>
      </w:r>
      <w:r>
        <w:rPr>
          <w:rFonts w:ascii="Calibri" w:hAnsi="Calibri" w:cs="Calibri"/>
          <w:sz w:val="24"/>
          <w:szCs w:val="24"/>
        </w:rPr>
        <w:t xml:space="preserve"> des </w:t>
      </w:r>
      <w:proofErr w:type="spellStart"/>
      <w:r>
        <w:rPr>
          <w:rFonts w:ascii="Calibri" w:hAnsi="Calibri" w:cs="Calibri"/>
          <w:sz w:val="24"/>
          <w:szCs w:val="24"/>
        </w:rPr>
        <w:t>Eplan</w:t>
      </w:r>
      <w:proofErr w:type="spellEnd"/>
      <w:r>
        <w:rPr>
          <w:rFonts w:ascii="Calibri" w:hAnsi="Calibri" w:cs="Calibri"/>
          <w:sz w:val="24"/>
          <w:szCs w:val="24"/>
        </w:rPr>
        <w:t xml:space="preserve"> Events:</w:t>
      </w:r>
    </w:p>
    <w:p w14:paraId="37B0D520" w14:textId="77777777" w:rsidR="00B86DAB" w:rsidRDefault="00B86DAB" w:rsidP="00B86DAB">
      <w:pPr>
        <w:spacing w:after="0" w:line="240" w:lineRule="auto"/>
        <w:rPr>
          <w:rFonts w:ascii="Calibri" w:hAnsi="Calibri" w:cs="Calibri"/>
          <w:sz w:val="24"/>
          <w:szCs w:val="24"/>
        </w:rPr>
      </w:pPr>
    </w:p>
    <w:p w14:paraId="15ED021F" w14:textId="4EC256C5" w:rsidR="00B86DAB" w:rsidRDefault="00B86DAB" w:rsidP="00B86DAB">
      <w:pPr>
        <w:spacing w:after="0" w:line="240" w:lineRule="auto"/>
        <w:rPr>
          <w:rFonts w:ascii="Calibri" w:hAnsi="Calibri" w:cs="Calibri"/>
          <w:sz w:val="24"/>
          <w:szCs w:val="24"/>
        </w:rPr>
      </w:pPr>
      <w:r>
        <w:rPr>
          <w:rFonts w:ascii="Calibri" w:hAnsi="Calibri" w:cs="Calibri"/>
          <w:sz w:val="24"/>
          <w:szCs w:val="24"/>
        </w:rPr>
        <w:t xml:space="preserve">So ist die EVN einerseits als Inhaber und Vermieter des nie in Betrieb genommenen AKWs Zwentendorf und andererseits als Betreiber von </w:t>
      </w:r>
      <w:r w:rsidR="00ED48F4">
        <w:rPr>
          <w:rFonts w:ascii="Calibri" w:hAnsi="Calibri" w:cs="Calibri"/>
          <w:sz w:val="24"/>
          <w:szCs w:val="24"/>
        </w:rPr>
        <w:t>W</w:t>
      </w:r>
      <w:r>
        <w:rPr>
          <w:rFonts w:ascii="Calibri" w:hAnsi="Calibri" w:cs="Calibri"/>
          <w:sz w:val="24"/>
          <w:szCs w:val="24"/>
        </w:rPr>
        <w:t xml:space="preserve">asserkraftwerken in Österreich sowie in weiteren sechs Ländern mit der gesamten Palette der erneuerbaren Energieerzeugung tätig. Demnach ist die EVN auch über ihre Tochtergesellschaft, der </w:t>
      </w:r>
      <w:proofErr w:type="gramStart"/>
      <w:r>
        <w:rPr>
          <w:rFonts w:ascii="Calibri" w:hAnsi="Calibri" w:cs="Calibri"/>
          <w:sz w:val="24"/>
          <w:szCs w:val="24"/>
        </w:rPr>
        <w:t>WTE Wassertechnik</w:t>
      </w:r>
      <w:proofErr w:type="gramEnd"/>
      <w:r>
        <w:rPr>
          <w:rFonts w:ascii="Calibri" w:hAnsi="Calibri" w:cs="Calibri"/>
          <w:sz w:val="24"/>
          <w:szCs w:val="24"/>
        </w:rPr>
        <w:t>, zusätzlich in zehn Ländern in den Bereichen der Trinkwasserversorgung und Abwasserentsorgung</w:t>
      </w:r>
      <w:r w:rsidRPr="00EE7080">
        <w:rPr>
          <w:rFonts w:ascii="Calibri" w:hAnsi="Calibri" w:cs="Calibri"/>
          <w:sz w:val="24"/>
          <w:szCs w:val="24"/>
        </w:rPr>
        <w:t xml:space="preserve"> </w:t>
      </w:r>
      <w:r>
        <w:rPr>
          <w:rFonts w:ascii="Calibri" w:hAnsi="Calibri" w:cs="Calibri"/>
          <w:sz w:val="24"/>
          <w:szCs w:val="24"/>
        </w:rPr>
        <w:t xml:space="preserve">aktiv. An ihrem Stammsitz in Niederösterreich rangiert die EVN in Sachen Windkraftanlagen sogar als Nummer Eins und nimmt in dieser Sparte in gesamt Österreich den dritten Platz ein. Dazu sind sie auch noch ein aufstrebender Photovoltaik-Betreiber. Selbst in der Naturwärme-Erzeugung, die über Fernwärme auf nachhaltiger Basis vertrieben wird, ist die EVN engagiert und ist zusätzlich dahingehend in Niederösterreich der Netzbetreiber. </w:t>
      </w:r>
      <w:r w:rsidR="007B5F6B">
        <w:rPr>
          <w:rFonts w:ascii="Calibri" w:hAnsi="Calibri" w:cs="Calibri"/>
          <w:sz w:val="24"/>
          <w:szCs w:val="24"/>
        </w:rPr>
        <w:t>Doch dem nicht genug</w:t>
      </w:r>
      <w:r w:rsidR="00D8621F">
        <w:rPr>
          <w:rFonts w:ascii="Calibri" w:hAnsi="Calibri" w:cs="Calibri"/>
          <w:sz w:val="24"/>
          <w:szCs w:val="24"/>
        </w:rPr>
        <w:t>,</w:t>
      </w:r>
      <w:r w:rsidR="002B797C">
        <w:rPr>
          <w:rFonts w:ascii="Calibri" w:hAnsi="Calibri" w:cs="Calibri"/>
          <w:sz w:val="24"/>
          <w:szCs w:val="24"/>
        </w:rPr>
        <w:t xml:space="preserve"> verfolgt </w:t>
      </w:r>
      <w:r w:rsidR="007C0CD1">
        <w:rPr>
          <w:rFonts w:ascii="Calibri" w:hAnsi="Calibri" w:cs="Calibri"/>
          <w:sz w:val="24"/>
          <w:szCs w:val="24"/>
        </w:rPr>
        <w:t>der Energieanbieter fortlaufend</w:t>
      </w:r>
      <w:r w:rsidR="00447587">
        <w:rPr>
          <w:rFonts w:ascii="Calibri" w:hAnsi="Calibri" w:cs="Calibri"/>
          <w:sz w:val="24"/>
          <w:szCs w:val="24"/>
        </w:rPr>
        <w:t xml:space="preserve"> innovative Pilotprojekte</w:t>
      </w:r>
      <w:r w:rsidR="005D314D">
        <w:rPr>
          <w:rFonts w:ascii="Calibri" w:hAnsi="Calibri" w:cs="Calibri"/>
          <w:sz w:val="24"/>
          <w:szCs w:val="24"/>
        </w:rPr>
        <w:t xml:space="preserve">, um künftig </w:t>
      </w:r>
      <w:r w:rsidR="007A6C4F" w:rsidRPr="006F3A52">
        <w:rPr>
          <w:rFonts w:ascii="Calibri" w:hAnsi="Calibri" w:cs="Calibri"/>
          <w:sz w:val="24"/>
          <w:szCs w:val="24"/>
        </w:rPr>
        <w:t xml:space="preserve">die Treibhausgase entsprechend dem Pariser Klimaabkommen bis 2034 um 60 </w:t>
      </w:r>
      <w:r w:rsidR="007A6C4F">
        <w:rPr>
          <w:rFonts w:ascii="Calibri" w:hAnsi="Calibri" w:cs="Calibri"/>
          <w:sz w:val="24"/>
          <w:szCs w:val="24"/>
        </w:rPr>
        <w:t>Prozent</w:t>
      </w:r>
      <w:r w:rsidR="007A6C4F" w:rsidRPr="006F3A52">
        <w:rPr>
          <w:rFonts w:ascii="Calibri" w:hAnsi="Calibri" w:cs="Calibri"/>
          <w:sz w:val="24"/>
          <w:szCs w:val="24"/>
        </w:rPr>
        <w:t xml:space="preserve"> reduzieren</w:t>
      </w:r>
      <w:r w:rsidR="004938E6">
        <w:rPr>
          <w:rFonts w:ascii="Calibri" w:hAnsi="Calibri" w:cs="Calibri"/>
          <w:sz w:val="24"/>
          <w:szCs w:val="24"/>
        </w:rPr>
        <w:t xml:space="preserve"> zu können</w:t>
      </w:r>
      <w:r w:rsidR="007A6C4F" w:rsidRPr="006F3A52">
        <w:rPr>
          <w:rFonts w:ascii="Calibri" w:hAnsi="Calibri" w:cs="Calibri"/>
          <w:sz w:val="24"/>
          <w:szCs w:val="24"/>
        </w:rPr>
        <w:t>.</w:t>
      </w:r>
    </w:p>
    <w:p w14:paraId="547798BD" w14:textId="77777777" w:rsidR="00163962" w:rsidRDefault="00163962" w:rsidP="00B86DAB">
      <w:pPr>
        <w:spacing w:after="0" w:line="240" w:lineRule="auto"/>
        <w:rPr>
          <w:rFonts w:ascii="Calibri" w:hAnsi="Calibri" w:cs="Calibri"/>
          <w:b/>
          <w:bCs/>
          <w:sz w:val="24"/>
          <w:szCs w:val="24"/>
        </w:rPr>
      </w:pPr>
    </w:p>
    <w:p w14:paraId="0A67A540" w14:textId="0E10AB85" w:rsidR="00B86DAB" w:rsidRPr="000A17E2" w:rsidRDefault="00E17778" w:rsidP="00B86DAB">
      <w:pPr>
        <w:spacing w:after="0" w:line="240" w:lineRule="auto"/>
        <w:rPr>
          <w:rFonts w:ascii="Calibri" w:hAnsi="Calibri" w:cs="Calibri"/>
          <w:b/>
          <w:bCs/>
          <w:sz w:val="24"/>
          <w:szCs w:val="24"/>
        </w:rPr>
      </w:pPr>
      <w:proofErr w:type="spellStart"/>
      <w:r>
        <w:rPr>
          <w:rFonts w:ascii="Calibri" w:hAnsi="Calibri" w:cs="Calibri"/>
          <w:b/>
          <w:bCs/>
          <w:sz w:val="24"/>
          <w:szCs w:val="24"/>
        </w:rPr>
        <w:t>Eplan</w:t>
      </w:r>
      <w:proofErr w:type="spellEnd"/>
      <w:r>
        <w:rPr>
          <w:rFonts w:ascii="Calibri" w:hAnsi="Calibri" w:cs="Calibri"/>
          <w:b/>
          <w:bCs/>
          <w:sz w:val="24"/>
          <w:szCs w:val="24"/>
        </w:rPr>
        <w:t xml:space="preserve"> &amp; Rittal</w:t>
      </w:r>
      <w:r w:rsidR="001962C2">
        <w:rPr>
          <w:rFonts w:ascii="Calibri" w:hAnsi="Calibri" w:cs="Calibri"/>
          <w:b/>
          <w:bCs/>
          <w:sz w:val="24"/>
          <w:szCs w:val="24"/>
        </w:rPr>
        <w:t xml:space="preserve"> </w:t>
      </w:r>
      <w:r w:rsidR="00143A48">
        <w:rPr>
          <w:rFonts w:ascii="Calibri" w:hAnsi="Calibri" w:cs="Calibri"/>
          <w:b/>
          <w:bCs/>
          <w:sz w:val="24"/>
          <w:szCs w:val="24"/>
        </w:rPr>
        <w:t>User</w:t>
      </w:r>
      <w:r w:rsidR="000B6B59">
        <w:rPr>
          <w:rFonts w:ascii="Calibri" w:hAnsi="Calibri" w:cs="Calibri"/>
          <w:b/>
          <w:bCs/>
          <w:sz w:val="24"/>
          <w:szCs w:val="24"/>
        </w:rPr>
        <w:t xml:space="preserve">-Nutzen im </w:t>
      </w:r>
      <w:r w:rsidR="001962C2">
        <w:rPr>
          <w:rFonts w:ascii="Calibri" w:hAnsi="Calibri" w:cs="Calibri"/>
          <w:b/>
          <w:bCs/>
          <w:sz w:val="24"/>
          <w:szCs w:val="24"/>
        </w:rPr>
        <w:t>Best Practice-</w:t>
      </w:r>
      <w:r w:rsidR="00A069CF">
        <w:rPr>
          <w:rFonts w:ascii="Calibri" w:hAnsi="Calibri" w:cs="Calibri"/>
          <w:b/>
          <w:bCs/>
          <w:sz w:val="24"/>
          <w:szCs w:val="24"/>
        </w:rPr>
        <w:t>Format</w:t>
      </w:r>
      <w:r w:rsidR="00A448B1">
        <w:rPr>
          <w:rFonts w:ascii="Calibri" w:hAnsi="Calibri" w:cs="Calibri"/>
          <w:b/>
          <w:bCs/>
          <w:sz w:val="24"/>
          <w:szCs w:val="24"/>
        </w:rPr>
        <w:t xml:space="preserve"> </w:t>
      </w:r>
    </w:p>
    <w:p w14:paraId="3230FFC5" w14:textId="77777777" w:rsidR="00B568EF" w:rsidRDefault="00B568EF" w:rsidP="00B568EF">
      <w:pPr>
        <w:spacing w:after="0" w:line="240" w:lineRule="auto"/>
        <w:rPr>
          <w:rFonts w:ascii="Calibri" w:hAnsi="Calibri" w:cs="Calibri"/>
          <w:sz w:val="24"/>
          <w:szCs w:val="24"/>
        </w:rPr>
      </w:pPr>
    </w:p>
    <w:p w14:paraId="53425F2C" w14:textId="7E9E6319" w:rsidR="00B568EF" w:rsidRDefault="00B568EF" w:rsidP="00B568EF">
      <w:pPr>
        <w:spacing w:after="0" w:line="240" w:lineRule="auto"/>
        <w:rPr>
          <w:rFonts w:ascii="Calibri" w:hAnsi="Calibri" w:cs="Calibri"/>
          <w:sz w:val="24"/>
          <w:szCs w:val="24"/>
        </w:rPr>
      </w:pPr>
      <w:r w:rsidRPr="003D7896">
        <w:rPr>
          <w:rFonts w:ascii="Calibri" w:hAnsi="Calibri" w:cs="Calibri"/>
          <w:sz w:val="24"/>
          <w:szCs w:val="24"/>
        </w:rPr>
        <w:t>Wie d</w:t>
      </w:r>
      <w:r w:rsidR="00497EB1">
        <w:rPr>
          <w:rFonts w:ascii="Calibri" w:hAnsi="Calibri" w:cs="Calibri"/>
          <w:sz w:val="24"/>
          <w:szCs w:val="24"/>
        </w:rPr>
        <w:t>ie</w:t>
      </w:r>
      <w:r w:rsidRPr="003D7896">
        <w:rPr>
          <w:rFonts w:ascii="Calibri" w:hAnsi="Calibri" w:cs="Calibri"/>
          <w:sz w:val="24"/>
          <w:szCs w:val="24"/>
        </w:rPr>
        <w:t xml:space="preserve"> </w:t>
      </w:r>
      <w:proofErr w:type="spellStart"/>
      <w:r w:rsidRPr="003D7896">
        <w:rPr>
          <w:rFonts w:ascii="Calibri" w:hAnsi="Calibri" w:cs="Calibri"/>
          <w:sz w:val="24"/>
          <w:szCs w:val="24"/>
        </w:rPr>
        <w:t>Eplan</w:t>
      </w:r>
      <w:proofErr w:type="spellEnd"/>
      <w:r w:rsidRPr="003D7896">
        <w:rPr>
          <w:rFonts w:ascii="Calibri" w:hAnsi="Calibri" w:cs="Calibri"/>
          <w:sz w:val="24"/>
          <w:szCs w:val="24"/>
        </w:rPr>
        <w:t xml:space="preserve"> Engineering-Angebot</w:t>
      </w:r>
      <w:r w:rsidR="00497EB1">
        <w:rPr>
          <w:rFonts w:ascii="Calibri" w:hAnsi="Calibri" w:cs="Calibri"/>
          <w:sz w:val="24"/>
          <w:szCs w:val="24"/>
        </w:rPr>
        <w:t>e</w:t>
      </w:r>
      <w:r w:rsidR="003E2912">
        <w:rPr>
          <w:rFonts w:ascii="Calibri" w:hAnsi="Calibri" w:cs="Calibri"/>
          <w:sz w:val="24"/>
          <w:szCs w:val="24"/>
        </w:rPr>
        <w:t xml:space="preserve"> im Verbund </w:t>
      </w:r>
      <w:r w:rsidR="00566A6A">
        <w:rPr>
          <w:rFonts w:ascii="Calibri" w:hAnsi="Calibri" w:cs="Calibri"/>
          <w:sz w:val="24"/>
          <w:szCs w:val="24"/>
        </w:rPr>
        <w:t>mit den</w:t>
      </w:r>
      <w:r w:rsidR="000F2543">
        <w:rPr>
          <w:rFonts w:ascii="Calibri" w:hAnsi="Calibri" w:cs="Calibri"/>
          <w:sz w:val="24"/>
          <w:szCs w:val="24"/>
        </w:rPr>
        <w:t xml:space="preserve"> Rittal Systemlösungen</w:t>
      </w:r>
      <w:r w:rsidR="00566A6A">
        <w:rPr>
          <w:rFonts w:ascii="Calibri" w:hAnsi="Calibri" w:cs="Calibri"/>
          <w:sz w:val="24"/>
          <w:szCs w:val="24"/>
        </w:rPr>
        <w:t xml:space="preserve"> </w:t>
      </w:r>
      <w:r w:rsidR="004F64CD">
        <w:rPr>
          <w:rFonts w:ascii="Calibri" w:hAnsi="Calibri" w:cs="Calibri"/>
          <w:sz w:val="24"/>
          <w:szCs w:val="24"/>
        </w:rPr>
        <w:t xml:space="preserve">Unternehmen der Energiebranche </w:t>
      </w:r>
      <w:r w:rsidRPr="003D7896">
        <w:rPr>
          <w:rFonts w:ascii="Calibri" w:hAnsi="Calibri" w:cs="Calibri"/>
          <w:sz w:val="24"/>
          <w:szCs w:val="24"/>
        </w:rPr>
        <w:t>in ihrer täglichen Arbeit unterstütz</w:t>
      </w:r>
      <w:r w:rsidR="00C060C5">
        <w:rPr>
          <w:rFonts w:ascii="Calibri" w:hAnsi="Calibri" w:cs="Calibri"/>
          <w:sz w:val="24"/>
          <w:szCs w:val="24"/>
        </w:rPr>
        <w:t>en</w:t>
      </w:r>
      <w:r w:rsidRPr="003D7896">
        <w:rPr>
          <w:rFonts w:ascii="Calibri" w:hAnsi="Calibri" w:cs="Calibri"/>
          <w:sz w:val="24"/>
          <w:szCs w:val="24"/>
        </w:rPr>
        <w:t xml:space="preserve"> und </w:t>
      </w:r>
      <w:r w:rsidR="00C060C5">
        <w:rPr>
          <w:rFonts w:ascii="Calibri" w:hAnsi="Calibri" w:cs="Calibri"/>
          <w:sz w:val="24"/>
          <w:szCs w:val="24"/>
        </w:rPr>
        <w:t>helfen</w:t>
      </w:r>
      <w:r w:rsidRPr="003D7896">
        <w:rPr>
          <w:rFonts w:ascii="Calibri" w:hAnsi="Calibri" w:cs="Calibri"/>
          <w:sz w:val="24"/>
          <w:szCs w:val="24"/>
        </w:rPr>
        <w:t>, d</w:t>
      </w:r>
      <w:r w:rsidR="000A12E3">
        <w:rPr>
          <w:rFonts w:ascii="Calibri" w:hAnsi="Calibri" w:cs="Calibri"/>
          <w:sz w:val="24"/>
          <w:szCs w:val="24"/>
        </w:rPr>
        <w:t>en</w:t>
      </w:r>
      <w:r w:rsidRPr="003D7896">
        <w:rPr>
          <w:rFonts w:ascii="Calibri" w:hAnsi="Calibri" w:cs="Calibri"/>
          <w:sz w:val="24"/>
          <w:szCs w:val="24"/>
        </w:rPr>
        <w:t xml:space="preserve"> Wandel zur Klimaneutralität voranzubringen, g</w:t>
      </w:r>
      <w:r w:rsidR="007270C0" w:rsidRPr="003D7896">
        <w:rPr>
          <w:rFonts w:ascii="Calibri" w:hAnsi="Calibri" w:cs="Calibri"/>
          <w:sz w:val="24"/>
          <w:szCs w:val="24"/>
        </w:rPr>
        <w:t>a</w:t>
      </w:r>
      <w:r w:rsidRPr="003D7896">
        <w:rPr>
          <w:rFonts w:ascii="Calibri" w:hAnsi="Calibri" w:cs="Calibri"/>
          <w:sz w:val="24"/>
          <w:szCs w:val="24"/>
        </w:rPr>
        <w:t>ben</w:t>
      </w:r>
      <w:r w:rsidR="00275EA6" w:rsidRPr="003D7896">
        <w:rPr>
          <w:rFonts w:ascii="Calibri" w:hAnsi="Calibri" w:cs="Calibri"/>
          <w:sz w:val="24"/>
          <w:szCs w:val="24"/>
        </w:rPr>
        <w:t xml:space="preserve"> Vertreter</w:t>
      </w:r>
      <w:r w:rsidR="007270C0" w:rsidRPr="003D7896">
        <w:rPr>
          <w:rFonts w:ascii="Calibri" w:hAnsi="Calibri" w:cs="Calibri"/>
          <w:sz w:val="24"/>
          <w:szCs w:val="24"/>
        </w:rPr>
        <w:t xml:space="preserve"> d</w:t>
      </w:r>
      <w:r w:rsidR="00275EA6" w:rsidRPr="003D7896">
        <w:rPr>
          <w:rFonts w:ascii="Calibri" w:hAnsi="Calibri" w:cs="Calibri"/>
          <w:sz w:val="24"/>
          <w:szCs w:val="24"/>
        </w:rPr>
        <w:t>er</w:t>
      </w:r>
      <w:r w:rsidR="007270C0" w:rsidRPr="003D7896">
        <w:rPr>
          <w:rFonts w:ascii="Calibri" w:hAnsi="Calibri" w:cs="Calibri"/>
          <w:sz w:val="24"/>
          <w:szCs w:val="24"/>
        </w:rPr>
        <w:t xml:space="preserve"> Unternehmen </w:t>
      </w:r>
      <w:r w:rsidR="0020440D" w:rsidRPr="003D7896">
        <w:rPr>
          <w:rFonts w:ascii="Calibri" w:hAnsi="Calibri" w:cs="Calibri"/>
          <w:sz w:val="24"/>
          <w:szCs w:val="24"/>
        </w:rPr>
        <w:t xml:space="preserve">Schubert </w:t>
      </w:r>
      <w:proofErr w:type="spellStart"/>
      <w:r w:rsidR="0020440D" w:rsidRPr="003D7896">
        <w:rPr>
          <w:rFonts w:ascii="Calibri" w:hAnsi="Calibri" w:cs="Calibri"/>
          <w:sz w:val="24"/>
          <w:szCs w:val="24"/>
        </w:rPr>
        <w:t>CleanTech</w:t>
      </w:r>
      <w:proofErr w:type="spellEnd"/>
      <w:r w:rsidR="0020440D" w:rsidRPr="003D7896">
        <w:rPr>
          <w:rFonts w:ascii="Calibri" w:hAnsi="Calibri" w:cs="Calibri"/>
          <w:sz w:val="24"/>
          <w:szCs w:val="24"/>
        </w:rPr>
        <w:t>, d</w:t>
      </w:r>
      <w:r w:rsidR="00CB56FD" w:rsidRPr="003D7896">
        <w:rPr>
          <w:rFonts w:ascii="Calibri" w:hAnsi="Calibri" w:cs="Calibri"/>
          <w:sz w:val="24"/>
          <w:szCs w:val="24"/>
        </w:rPr>
        <w:t>er</w:t>
      </w:r>
      <w:r w:rsidR="0020440D" w:rsidRPr="003D7896">
        <w:rPr>
          <w:rFonts w:ascii="Calibri" w:hAnsi="Calibri" w:cs="Calibri"/>
          <w:sz w:val="24"/>
          <w:szCs w:val="24"/>
        </w:rPr>
        <w:t xml:space="preserve"> </w:t>
      </w:r>
      <w:proofErr w:type="spellStart"/>
      <w:r w:rsidR="00A06ABC">
        <w:rPr>
          <w:rFonts w:ascii="Calibri" w:hAnsi="Calibri" w:cs="Calibri"/>
          <w:sz w:val="24"/>
          <w:szCs w:val="24"/>
        </w:rPr>
        <w:t>i</w:t>
      </w:r>
      <w:r w:rsidR="001A6F07" w:rsidRPr="003D7896">
        <w:rPr>
          <w:rFonts w:ascii="Calibri" w:hAnsi="Calibri" w:cs="Calibri"/>
          <w:sz w:val="24"/>
          <w:szCs w:val="24"/>
        </w:rPr>
        <w:t>llwerke</w:t>
      </w:r>
      <w:proofErr w:type="spellEnd"/>
      <w:r w:rsidR="001A6F07" w:rsidRPr="003D7896">
        <w:rPr>
          <w:rFonts w:ascii="Calibri" w:hAnsi="Calibri" w:cs="Calibri"/>
          <w:sz w:val="24"/>
          <w:szCs w:val="24"/>
        </w:rPr>
        <w:t xml:space="preserve"> </w:t>
      </w:r>
      <w:proofErr w:type="spellStart"/>
      <w:r w:rsidR="00F473B2">
        <w:rPr>
          <w:rFonts w:ascii="Calibri" w:hAnsi="Calibri" w:cs="Calibri"/>
          <w:sz w:val="24"/>
          <w:szCs w:val="24"/>
        </w:rPr>
        <w:t>vkw</w:t>
      </w:r>
      <w:proofErr w:type="spellEnd"/>
      <w:r w:rsidR="0020440D" w:rsidRPr="003D7896">
        <w:rPr>
          <w:rFonts w:ascii="Calibri" w:hAnsi="Calibri" w:cs="Calibri"/>
          <w:sz w:val="24"/>
          <w:szCs w:val="24"/>
        </w:rPr>
        <w:t xml:space="preserve"> </w:t>
      </w:r>
      <w:r w:rsidR="00275EA6" w:rsidRPr="003D7896">
        <w:rPr>
          <w:rFonts w:ascii="Calibri" w:hAnsi="Calibri" w:cs="Calibri"/>
          <w:sz w:val="24"/>
          <w:szCs w:val="24"/>
        </w:rPr>
        <w:t>sowie</w:t>
      </w:r>
      <w:r w:rsidR="00CB56FD" w:rsidRPr="003D7896">
        <w:rPr>
          <w:rFonts w:ascii="Calibri" w:hAnsi="Calibri" w:cs="Calibri"/>
          <w:sz w:val="24"/>
          <w:szCs w:val="24"/>
        </w:rPr>
        <w:t xml:space="preserve"> der </w:t>
      </w:r>
      <w:proofErr w:type="spellStart"/>
      <w:r w:rsidR="0052484B" w:rsidRPr="003D7896">
        <w:rPr>
          <w:rFonts w:ascii="Calibri" w:hAnsi="Calibri" w:cs="Calibri"/>
          <w:sz w:val="24"/>
          <w:szCs w:val="24"/>
        </w:rPr>
        <w:t>e</w:t>
      </w:r>
      <w:r w:rsidR="003E3226" w:rsidRPr="003D7896">
        <w:rPr>
          <w:rFonts w:ascii="Calibri" w:hAnsi="Calibri" w:cs="Calibri"/>
          <w:sz w:val="24"/>
          <w:szCs w:val="24"/>
        </w:rPr>
        <w:t>ntegra</w:t>
      </w:r>
      <w:proofErr w:type="spellEnd"/>
      <w:r w:rsidR="00624C0C" w:rsidRPr="003D7896">
        <w:rPr>
          <w:rFonts w:ascii="Calibri" w:hAnsi="Calibri" w:cs="Calibri"/>
          <w:sz w:val="24"/>
          <w:szCs w:val="24"/>
        </w:rPr>
        <w:t xml:space="preserve"> </w:t>
      </w:r>
      <w:r w:rsidR="00442FBF" w:rsidRPr="003D7896">
        <w:rPr>
          <w:rFonts w:ascii="Calibri" w:hAnsi="Calibri" w:cs="Calibri"/>
          <w:sz w:val="24"/>
          <w:szCs w:val="24"/>
        </w:rPr>
        <w:t xml:space="preserve">beim </w:t>
      </w:r>
      <w:r w:rsidR="00626446" w:rsidRPr="003D7896">
        <w:rPr>
          <w:rFonts w:ascii="Calibri" w:hAnsi="Calibri" w:cs="Calibri"/>
          <w:sz w:val="24"/>
          <w:szCs w:val="24"/>
        </w:rPr>
        <w:t xml:space="preserve">Event </w:t>
      </w:r>
      <w:r w:rsidRPr="003D7896">
        <w:rPr>
          <w:rFonts w:ascii="Calibri" w:hAnsi="Calibri" w:cs="Calibri"/>
          <w:sz w:val="24"/>
          <w:szCs w:val="24"/>
        </w:rPr>
        <w:t>zum „Besten“:</w:t>
      </w:r>
    </w:p>
    <w:p w14:paraId="3449F739" w14:textId="77777777" w:rsidR="00B568EF" w:rsidRDefault="00B568EF" w:rsidP="00B568EF">
      <w:pPr>
        <w:spacing w:after="0" w:line="240" w:lineRule="auto"/>
        <w:rPr>
          <w:rFonts w:ascii="Calibri" w:hAnsi="Calibri" w:cs="Calibri"/>
          <w:sz w:val="24"/>
          <w:szCs w:val="24"/>
        </w:rPr>
      </w:pPr>
    </w:p>
    <w:p w14:paraId="0F911C2A" w14:textId="37D9F0C8" w:rsidR="00B86DAB" w:rsidRDefault="00B86DAB" w:rsidP="00B86DAB">
      <w:pPr>
        <w:spacing w:after="0" w:line="240" w:lineRule="auto"/>
        <w:rPr>
          <w:rFonts w:ascii="Calibri" w:hAnsi="Calibri" w:cs="Calibri"/>
          <w:sz w:val="24"/>
          <w:szCs w:val="24"/>
        </w:rPr>
      </w:pPr>
      <w:r>
        <w:rPr>
          <w:rFonts w:ascii="Calibri" w:hAnsi="Calibri" w:cs="Calibri"/>
          <w:sz w:val="24"/>
          <w:szCs w:val="24"/>
        </w:rPr>
        <w:t>Den Auftakt zu</w:t>
      </w:r>
      <w:r w:rsidR="002E50A9">
        <w:rPr>
          <w:rFonts w:ascii="Calibri" w:hAnsi="Calibri" w:cs="Calibri"/>
          <w:sz w:val="24"/>
          <w:szCs w:val="24"/>
        </w:rPr>
        <w:t>r</w:t>
      </w:r>
      <w:r>
        <w:rPr>
          <w:rFonts w:ascii="Calibri" w:hAnsi="Calibri" w:cs="Calibri"/>
          <w:sz w:val="24"/>
          <w:szCs w:val="24"/>
        </w:rPr>
        <w:t xml:space="preserve"> Best-Practice-Vortragsreihe leitete Stefan Haslinger, Prokurist und Leiter Innovation &amp; Divisionsleiter Energieverteilung der Schubert </w:t>
      </w:r>
      <w:proofErr w:type="spellStart"/>
      <w:r>
        <w:rPr>
          <w:rFonts w:ascii="Calibri" w:hAnsi="Calibri" w:cs="Calibri"/>
          <w:sz w:val="24"/>
          <w:szCs w:val="24"/>
        </w:rPr>
        <w:t>CleanTech</w:t>
      </w:r>
      <w:proofErr w:type="spellEnd"/>
      <w:r>
        <w:rPr>
          <w:rFonts w:ascii="Calibri" w:hAnsi="Calibri" w:cs="Calibri"/>
          <w:sz w:val="24"/>
          <w:szCs w:val="24"/>
        </w:rPr>
        <w:t xml:space="preserve">, ein. </w:t>
      </w:r>
      <w:r w:rsidR="00D53FFB">
        <w:rPr>
          <w:rFonts w:ascii="Calibri" w:hAnsi="Calibri" w:cs="Calibri"/>
          <w:sz w:val="24"/>
          <w:szCs w:val="24"/>
        </w:rPr>
        <w:t>Das Unternehmen ist</w:t>
      </w:r>
      <w:r>
        <w:rPr>
          <w:rFonts w:ascii="Calibri" w:hAnsi="Calibri" w:cs="Calibri"/>
          <w:sz w:val="24"/>
          <w:szCs w:val="24"/>
        </w:rPr>
        <w:t xml:space="preserve"> bereits seit über 55 Jahren ein gefragter Partner für alle Bereiche der Kraftwerkstechnik und Netzinfrastruktur, Wasserversorgung und Wasserentsorgung sowie der Energieversorgung von Industriebetrieben und großen Gebäuden. Für das klassische Engineering sämtlicher </w:t>
      </w:r>
      <w:r w:rsidR="0037535C">
        <w:rPr>
          <w:rFonts w:ascii="Calibri" w:hAnsi="Calibri" w:cs="Calibri"/>
          <w:sz w:val="24"/>
          <w:szCs w:val="24"/>
        </w:rPr>
        <w:t>zu projektierender Kunden</w:t>
      </w:r>
      <w:r w:rsidR="0092024D">
        <w:rPr>
          <w:rFonts w:ascii="Calibri" w:hAnsi="Calibri" w:cs="Calibri"/>
          <w:sz w:val="24"/>
          <w:szCs w:val="24"/>
        </w:rPr>
        <w:t>a</w:t>
      </w:r>
      <w:r>
        <w:rPr>
          <w:rFonts w:ascii="Calibri" w:hAnsi="Calibri" w:cs="Calibri"/>
          <w:sz w:val="24"/>
          <w:szCs w:val="24"/>
        </w:rPr>
        <w:t xml:space="preserve">nlagen nutzt die Schubert </w:t>
      </w:r>
      <w:proofErr w:type="spellStart"/>
      <w:r>
        <w:rPr>
          <w:rFonts w:ascii="Calibri" w:hAnsi="Calibri" w:cs="Calibri"/>
          <w:sz w:val="24"/>
          <w:szCs w:val="24"/>
        </w:rPr>
        <w:t>CleanTech</w:t>
      </w:r>
      <w:proofErr w:type="spellEnd"/>
      <w:r>
        <w:rPr>
          <w:rFonts w:ascii="Calibri" w:hAnsi="Calibri" w:cs="Calibri"/>
          <w:sz w:val="24"/>
          <w:szCs w:val="24"/>
        </w:rPr>
        <w:t xml:space="preserve"> intensiv die Software-Tools von </w:t>
      </w:r>
      <w:proofErr w:type="spellStart"/>
      <w:r>
        <w:rPr>
          <w:rFonts w:ascii="Calibri" w:hAnsi="Calibri" w:cs="Calibri"/>
          <w:sz w:val="24"/>
          <w:szCs w:val="24"/>
        </w:rPr>
        <w:t>Eplan</w:t>
      </w:r>
      <w:proofErr w:type="spellEnd"/>
      <w:r w:rsidR="00F07A4B">
        <w:rPr>
          <w:rFonts w:ascii="Calibri" w:hAnsi="Calibri" w:cs="Calibri"/>
          <w:sz w:val="24"/>
          <w:szCs w:val="24"/>
        </w:rPr>
        <w:t>.</w:t>
      </w:r>
      <w:r>
        <w:rPr>
          <w:rFonts w:ascii="Calibri" w:hAnsi="Calibri" w:cs="Calibri"/>
          <w:sz w:val="24"/>
          <w:szCs w:val="24"/>
        </w:rPr>
        <w:t xml:space="preserve"> </w:t>
      </w:r>
      <w:r w:rsidR="00F07A4B">
        <w:rPr>
          <w:rFonts w:ascii="Calibri" w:hAnsi="Calibri" w:cs="Calibri"/>
          <w:sz w:val="24"/>
          <w:szCs w:val="24"/>
        </w:rPr>
        <w:t>U</w:t>
      </w:r>
      <w:r>
        <w:rPr>
          <w:rFonts w:ascii="Calibri" w:hAnsi="Calibri" w:cs="Calibri"/>
          <w:sz w:val="24"/>
          <w:szCs w:val="24"/>
        </w:rPr>
        <w:t>nd in der Fertigung greift das Unternehmen immer gerne auf die Lösungskompetenzen von Rittal</w:t>
      </w:r>
      <w:r w:rsidR="00AB51F2">
        <w:rPr>
          <w:rFonts w:ascii="Calibri" w:hAnsi="Calibri" w:cs="Calibri"/>
          <w:sz w:val="24"/>
          <w:szCs w:val="24"/>
        </w:rPr>
        <w:t xml:space="preserve"> zurück,</w:t>
      </w:r>
      <w:r w:rsidR="008239A0">
        <w:rPr>
          <w:rFonts w:ascii="Calibri" w:hAnsi="Calibri" w:cs="Calibri"/>
          <w:sz w:val="24"/>
          <w:szCs w:val="24"/>
        </w:rPr>
        <w:t xml:space="preserve"> wie z. B. auf das </w:t>
      </w:r>
      <w:r w:rsidR="00522C5D">
        <w:rPr>
          <w:rFonts w:ascii="Calibri" w:hAnsi="Calibri" w:cs="Calibri"/>
          <w:sz w:val="24"/>
          <w:szCs w:val="24"/>
        </w:rPr>
        <w:t xml:space="preserve">Rittal Wire Terminal, </w:t>
      </w:r>
      <w:r w:rsidR="0000342F">
        <w:rPr>
          <w:rFonts w:ascii="Calibri" w:hAnsi="Calibri" w:cs="Calibri"/>
          <w:sz w:val="24"/>
          <w:szCs w:val="24"/>
        </w:rPr>
        <w:t xml:space="preserve">das ihre Drahtsätze automatisiert </w:t>
      </w:r>
      <w:r w:rsidR="00F07A4B">
        <w:rPr>
          <w:rFonts w:ascii="Calibri" w:hAnsi="Calibri" w:cs="Calibri"/>
          <w:sz w:val="24"/>
          <w:szCs w:val="24"/>
        </w:rPr>
        <w:t>fertigt</w:t>
      </w:r>
      <w:r>
        <w:rPr>
          <w:rFonts w:ascii="Calibri" w:hAnsi="Calibri" w:cs="Calibri"/>
          <w:sz w:val="24"/>
          <w:szCs w:val="24"/>
        </w:rPr>
        <w:t xml:space="preserve">. </w:t>
      </w:r>
    </w:p>
    <w:p w14:paraId="127BE931" w14:textId="77777777" w:rsidR="00321F6B" w:rsidRDefault="00321F6B" w:rsidP="00B86DAB">
      <w:pPr>
        <w:spacing w:after="0" w:line="240" w:lineRule="auto"/>
        <w:rPr>
          <w:rFonts w:ascii="Calibri" w:hAnsi="Calibri" w:cs="Calibri"/>
          <w:sz w:val="24"/>
          <w:szCs w:val="24"/>
        </w:rPr>
      </w:pPr>
    </w:p>
    <w:p w14:paraId="0EE639ED" w14:textId="303D0072" w:rsidR="000E22F4" w:rsidRDefault="00934441" w:rsidP="00B86DAB">
      <w:pPr>
        <w:spacing w:after="0" w:line="240" w:lineRule="auto"/>
        <w:rPr>
          <w:rFonts w:ascii="Calibri" w:hAnsi="Calibri" w:cs="Calibri"/>
          <w:sz w:val="24"/>
          <w:szCs w:val="24"/>
        </w:rPr>
      </w:pPr>
      <w:r>
        <w:rPr>
          <w:rFonts w:ascii="Calibri" w:hAnsi="Calibri" w:cs="Calibri"/>
          <w:sz w:val="24"/>
          <w:szCs w:val="24"/>
        </w:rPr>
        <w:t xml:space="preserve">Auch die </w:t>
      </w:r>
      <w:proofErr w:type="spellStart"/>
      <w:r w:rsidR="003F5CF5">
        <w:rPr>
          <w:rFonts w:ascii="Calibri" w:hAnsi="Calibri" w:cs="Calibri"/>
          <w:sz w:val="24"/>
          <w:szCs w:val="24"/>
        </w:rPr>
        <w:t>i</w:t>
      </w:r>
      <w:r>
        <w:rPr>
          <w:rFonts w:ascii="Calibri" w:hAnsi="Calibri" w:cs="Calibri"/>
          <w:sz w:val="24"/>
          <w:szCs w:val="24"/>
        </w:rPr>
        <w:t>llwerke</w:t>
      </w:r>
      <w:proofErr w:type="spellEnd"/>
      <w:r>
        <w:rPr>
          <w:rFonts w:ascii="Calibri" w:hAnsi="Calibri" w:cs="Calibri"/>
          <w:sz w:val="24"/>
          <w:szCs w:val="24"/>
        </w:rPr>
        <w:t xml:space="preserve"> </w:t>
      </w:r>
      <w:proofErr w:type="spellStart"/>
      <w:r w:rsidR="003F5CF5">
        <w:rPr>
          <w:rFonts w:ascii="Calibri" w:hAnsi="Calibri" w:cs="Calibri"/>
          <w:sz w:val="24"/>
          <w:szCs w:val="24"/>
        </w:rPr>
        <w:t>vkw</w:t>
      </w:r>
      <w:proofErr w:type="spellEnd"/>
      <w:r>
        <w:rPr>
          <w:rFonts w:ascii="Calibri" w:hAnsi="Calibri" w:cs="Calibri"/>
          <w:sz w:val="24"/>
          <w:szCs w:val="24"/>
        </w:rPr>
        <w:t xml:space="preserve"> macht seit mehr als hundert Jahren mit Bodenständigkeit und visionären Ideen Energie für das Bundesland Vorarlberg nutzbar.</w:t>
      </w:r>
      <w:r w:rsidR="006F5303">
        <w:rPr>
          <w:rFonts w:ascii="Calibri" w:hAnsi="Calibri" w:cs="Calibri"/>
          <w:sz w:val="24"/>
          <w:szCs w:val="24"/>
        </w:rPr>
        <w:t xml:space="preserve"> </w:t>
      </w:r>
      <w:r w:rsidR="00107F89">
        <w:rPr>
          <w:rFonts w:ascii="Calibri" w:hAnsi="Calibri" w:cs="Calibri"/>
          <w:sz w:val="24"/>
          <w:szCs w:val="24"/>
        </w:rPr>
        <w:t xml:space="preserve">Mit dem Vortrag </w:t>
      </w:r>
      <w:r w:rsidR="00F80AED">
        <w:rPr>
          <w:rFonts w:ascii="Calibri" w:hAnsi="Calibri" w:cs="Calibri"/>
          <w:sz w:val="24"/>
          <w:szCs w:val="24"/>
        </w:rPr>
        <w:t>„Vom KKS zum digitalen Zwilling“</w:t>
      </w:r>
      <w:r w:rsidR="00D8331C">
        <w:rPr>
          <w:rFonts w:ascii="Calibri" w:hAnsi="Calibri" w:cs="Calibri"/>
          <w:sz w:val="24"/>
          <w:szCs w:val="24"/>
        </w:rPr>
        <w:t xml:space="preserve">, </w:t>
      </w:r>
      <w:r w:rsidR="00107F89">
        <w:rPr>
          <w:rFonts w:ascii="Calibri" w:hAnsi="Calibri" w:cs="Calibri"/>
          <w:sz w:val="24"/>
          <w:szCs w:val="24"/>
        </w:rPr>
        <w:t>von Marcel Bitschnau</w:t>
      </w:r>
      <w:r w:rsidR="000F43FA">
        <w:rPr>
          <w:rFonts w:ascii="Calibri" w:hAnsi="Calibri" w:cs="Calibri"/>
          <w:sz w:val="24"/>
          <w:szCs w:val="24"/>
        </w:rPr>
        <w:t>, zuständig für die Elektrotechnik Sekundärtechnik Projektierung</w:t>
      </w:r>
      <w:r w:rsidR="00820435">
        <w:rPr>
          <w:rFonts w:ascii="Calibri" w:hAnsi="Calibri" w:cs="Calibri"/>
          <w:sz w:val="24"/>
          <w:szCs w:val="24"/>
        </w:rPr>
        <w:t xml:space="preserve"> im Geschäftsfeld der Wasser</w:t>
      </w:r>
      <w:r w:rsidR="00FE65E4">
        <w:rPr>
          <w:rFonts w:ascii="Calibri" w:hAnsi="Calibri" w:cs="Calibri"/>
          <w:sz w:val="24"/>
          <w:szCs w:val="24"/>
        </w:rPr>
        <w:t>kraft</w:t>
      </w:r>
      <w:r w:rsidR="00820435">
        <w:rPr>
          <w:rFonts w:ascii="Calibri" w:hAnsi="Calibri" w:cs="Calibri"/>
          <w:sz w:val="24"/>
          <w:szCs w:val="24"/>
        </w:rPr>
        <w:t xml:space="preserve"> der </w:t>
      </w:r>
      <w:proofErr w:type="spellStart"/>
      <w:r w:rsidR="00FE65E4">
        <w:rPr>
          <w:rFonts w:ascii="Calibri" w:hAnsi="Calibri" w:cs="Calibri"/>
          <w:sz w:val="24"/>
          <w:szCs w:val="24"/>
        </w:rPr>
        <w:t>i</w:t>
      </w:r>
      <w:r w:rsidR="00820435">
        <w:rPr>
          <w:rFonts w:ascii="Calibri" w:hAnsi="Calibri" w:cs="Calibri"/>
          <w:sz w:val="24"/>
          <w:szCs w:val="24"/>
        </w:rPr>
        <w:t>llwerke</w:t>
      </w:r>
      <w:proofErr w:type="spellEnd"/>
      <w:r w:rsidR="00820435">
        <w:rPr>
          <w:rFonts w:ascii="Calibri" w:hAnsi="Calibri" w:cs="Calibri"/>
          <w:sz w:val="24"/>
          <w:szCs w:val="24"/>
        </w:rPr>
        <w:t xml:space="preserve"> </w:t>
      </w:r>
      <w:proofErr w:type="spellStart"/>
      <w:r w:rsidR="00DE1255">
        <w:rPr>
          <w:rFonts w:ascii="Calibri" w:hAnsi="Calibri" w:cs="Calibri"/>
          <w:sz w:val="24"/>
          <w:szCs w:val="24"/>
        </w:rPr>
        <w:t>vkw</w:t>
      </w:r>
      <w:proofErr w:type="spellEnd"/>
      <w:r w:rsidR="007F1E16">
        <w:rPr>
          <w:rFonts w:ascii="Calibri" w:hAnsi="Calibri" w:cs="Calibri"/>
          <w:sz w:val="24"/>
          <w:szCs w:val="24"/>
        </w:rPr>
        <w:t xml:space="preserve">, </w:t>
      </w:r>
      <w:r w:rsidR="00F26D47">
        <w:rPr>
          <w:rFonts w:ascii="Calibri" w:hAnsi="Calibri" w:cs="Calibri"/>
          <w:sz w:val="24"/>
          <w:szCs w:val="24"/>
        </w:rPr>
        <w:t>wurde ein</w:t>
      </w:r>
      <w:r w:rsidR="00321F6B">
        <w:rPr>
          <w:rFonts w:ascii="Calibri" w:hAnsi="Calibri" w:cs="Calibri"/>
          <w:sz w:val="24"/>
          <w:szCs w:val="24"/>
        </w:rPr>
        <w:t xml:space="preserve"> weitere</w:t>
      </w:r>
      <w:r w:rsidR="00F26D47">
        <w:rPr>
          <w:rFonts w:ascii="Calibri" w:hAnsi="Calibri" w:cs="Calibri"/>
          <w:sz w:val="24"/>
          <w:szCs w:val="24"/>
        </w:rPr>
        <w:t>r</w:t>
      </w:r>
      <w:r w:rsidR="00321F6B">
        <w:rPr>
          <w:rFonts w:ascii="Calibri" w:hAnsi="Calibri" w:cs="Calibri"/>
          <w:sz w:val="24"/>
          <w:szCs w:val="24"/>
        </w:rPr>
        <w:t xml:space="preserve"> </w:t>
      </w:r>
      <w:r w:rsidR="007F7A08">
        <w:rPr>
          <w:rFonts w:ascii="Calibri" w:hAnsi="Calibri" w:cs="Calibri"/>
          <w:sz w:val="24"/>
          <w:szCs w:val="24"/>
        </w:rPr>
        <w:t xml:space="preserve">Einblick zu </w:t>
      </w:r>
      <w:r w:rsidR="00B403C8">
        <w:rPr>
          <w:rFonts w:ascii="Calibri" w:hAnsi="Calibri" w:cs="Calibri"/>
          <w:sz w:val="24"/>
          <w:szCs w:val="24"/>
        </w:rPr>
        <w:t xml:space="preserve">den </w:t>
      </w:r>
      <w:r w:rsidR="00D77CA8">
        <w:rPr>
          <w:rFonts w:ascii="Calibri" w:hAnsi="Calibri" w:cs="Calibri"/>
          <w:sz w:val="24"/>
          <w:szCs w:val="24"/>
        </w:rPr>
        <w:t>viel</w:t>
      </w:r>
      <w:r w:rsidR="00A554B3">
        <w:rPr>
          <w:rFonts w:ascii="Calibri" w:hAnsi="Calibri" w:cs="Calibri"/>
          <w:sz w:val="24"/>
          <w:szCs w:val="24"/>
        </w:rPr>
        <w:t xml:space="preserve">fältigen </w:t>
      </w:r>
      <w:proofErr w:type="spellStart"/>
      <w:r w:rsidR="00B403C8">
        <w:rPr>
          <w:rFonts w:ascii="Calibri" w:hAnsi="Calibri" w:cs="Calibri"/>
          <w:sz w:val="24"/>
          <w:szCs w:val="24"/>
        </w:rPr>
        <w:t>Eplan</w:t>
      </w:r>
      <w:proofErr w:type="spellEnd"/>
      <w:r w:rsidR="00B403C8">
        <w:rPr>
          <w:rFonts w:ascii="Calibri" w:hAnsi="Calibri" w:cs="Calibri"/>
          <w:sz w:val="24"/>
          <w:szCs w:val="24"/>
        </w:rPr>
        <w:t xml:space="preserve"> </w:t>
      </w:r>
      <w:r w:rsidR="00332BC3">
        <w:rPr>
          <w:rFonts w:ascii="Calibri" w:hAnsi="Calibri" w:cs="Calibri"/>
          <w:sz w:val="24"/>
          <w:szCs w:val="24"/>
        </w:rPr>
        <w:t>Projektierungs</w:t>
      </w:r>
      <w:r w:rsidR="00B403C8">
        <w:rPr>
          <w:rFonts w:ascii="Calibri" w:hAnsi="Calibri" w:cs="Calibri"/>
          <w:sz w:val="24"/>
          <w:szCs w:val="24"/>
        </w:rPr>
        <w:t>möglichkeiten</w:t>
      </w:r>
      <w:r w:rsidR="00223D5F">
        <w:rPr>
          <w:rFonts w:ascii="Calibri" w:hAnsi="Calibri" w:cs="Calibri"/>
          <w:sz w:val="24"/>
          <w:szCs w:val="24"/>
        </w:rPr>
        <w:t xml:space="preserve"> geboten</w:t>
      </w:r>
      <w:r w:rsidR="00225D75">
        <w:rPr>
          <w:rFonts w:ascii="Calibri" w:hAnsi="Calibri" w:cs="Calibri"/>
          <w:sz w:val="24"/>
          <w:szCs w:val="24"/>
        </w:rPr>
        <w:t xml:space="preserve">. </w:t>
      </w:r>
      <w:r w:rsidR="00FA727F">
        <w:rPr>
          <w:rFonts w:ascii="Calibri" w:hAnsi="Calibri" w:cs="Calibri"/>
          <w:sz w:val="24"/>
          <w:szCs w:val="24"/>
        </w:rPr>
        <w:t>Die</w:t>
      </w:r>
      <w:r w:rsidR="003645A1">
        <w:rPr>
          <w:rFonts w:ascii="Calibri" w:hAnsi="Calibri" w:cs="Calibri"/>
          <w:sz w:val="24"/>
          <w:szCs w:val="24"/>
        </w:rPr>
        <w:t xml:space="preserve"> dazu verwendeten </w:t>
      </w:r>
      <w:proofErr w:type="spellStart"/>
      <w:r w:rsidR="00C94AA7">
        <w:rPr>
          <w:rFonts w:ascii="Calibri" w:hAnsi="Calibri" w:cs="Calibri"/>
          <w:sz w:val="24"/>
          <w:szCs w:val="24"/>
        </w:rPr>
        <w:t>Eplan</w:t>
      </w:r>
      <w:proofErr w:type="spellEnd"/>
      <w:r w:rsidR="00C94AA7">
        <w:rPr>
          <w:rFonts w:ascii="Calibri" w:hAnsi="Calibri" w:cs="Calibri"/>
          <w:sz w:val="24"/>
          <w:szCs w:val="24"/>
        </w:rPr>
        <w:t xml:space="preserve"> Plattformlösungen</w:t>
      </w:r>
      <w:r w:rsidR="00826E36">
        <w:rPr>
          <w:rFonts w:ascii="Calibri" w:hAnsi="Calibri" w:cs="Calibri"/>
          <w:sz w:val="24"/>
          <w:szCs w:val="24"/>
        </w:rPr>
        <w:t>, wie</w:t>
      </w:r>
      <w:r w:rsidR="007B0129">
        <w:rPr>
          <w:rFonts w:ascii="Calibri" w:hAnsi="Calibri" w:cs="Calibri"/>
          <w:sz w:val="24"/>
          <w:szCs w:val="24"/>
        </w:rPr>
        <w:t xml:space="preserve"> </w:t>
      </w:r>
      <w:proofErr w:type="spellStart"/>
      <w:r w:rsidR="00DB4A69">
        <w:rPr>
          <w:rFonts w:ascii="Calibri" w:hAnsi="Calibri" w:cs="Calibri"/>
          <w:sz w:val="24"/>
          <w:szCs w:val="24"/>
        </w:rPr>
        <w:t>Eplan</w:t>
      </w:r>
      <w:proofErr w:type="spellEnd"/>
      <w:r w:rsidR="00DB4A69">
        <w:rPr>
          <w:rFonts w:ascii="Calibri" w:hAnsi="Calibri" w:cs="Calibri"/>
          <w:sz w:val="24"/>
          <w:szCs w:val="24"/>
        </w:rPr>
        <w:t xml:space="preserve"> </w:t>
      </w:r>
      <w:proofErr w:type="spellStart"/>
      <w:r w:rsidR="00DB4A69">
        <w:rPr>
          <w:rFonts w:ascii="Calibri" w:hAnsi="Calibri" w:cs="Calibri"/>
          <w:sz w:val="24"/>
          <w:szCs w:val="24"/>
        </w:rPr>
        <w:t>Preplaning</w:t>
      </w:r>
      <w:proofErr w:type="spellEnd"/>
      <w:r w:rsidR="00DB4A69">
        <w:rPr>
          <w:rFonts w:ascii="Calibri" w:hAnsi="Calibri" w:cs="Calibri"/>
          <w:sz w:val="24"/>
          <w:szCs w:val="24"/>
        </w:rPr>
        <w:t xml:space="preserve">, </w:t>
      </w:r>
      <w:proofErr w:type="spellStart"/>
      <w:r w:rsidR="007B0129">
        <w:rPr>
          <w:rFonts w:ascii="Calibri" w:hAnsi="Calibri" w:cs="Calibri"/>
          <w:sz w:val="24"/>
          <w:szCs w:val="24"/>
        </w:rPr>
        <w:t>Eplan</w:t>
      </w:r>
      <w:proofErr w:type="spellEnd"/>
      <w:r w:rsidR="007B0129">
        <w:rPr>
          <w:rFonts w:ascii="Calibri" w:hAnsi="Calibri" w:cs="Calibri"/>
          <w:sz w:val="24"/>
          <w:szCs w:val="24"/>
        </w:rPr>
        <w:t xml:space="preserve"> Electric P8</w:t>
      </w:r>
      <w:r w:rsidR="00D81690">
        <w:rPr>
          <w:rFonts w:ascii="Calibri" w:hAnsi="Calibri" w:cs="Calibri"/>
          <w:sz w:val="24"/>
          <w:szCs w:val="24"/>
        </w:rPr>
        <w:t xml:space="preserve"> und</w:t>
      </w:r>
      <w:r w:rsidR="007B0129">
        <w:rPr>
          <w:rFonts w:ascii="Calibri" w:hAnsi="Calibri" w:cs="Calibri"/>
          <w:sz w:val="24"/>
          <w:szCs w:val="24"/>
        </w:rPr>
        <w:t xml:space="preserve"> </w:t>
      </w:r>
      <w:proofErr w:type="spellStart"/>
      <w:r w:rsidR="00C131E2">
        <w:rPr>
          <w:rFonts w:ascii="Calibri" w:hAnsi="Calibri" w:cs="Calibri"/>
          <w:sz w:val="24"/>
          <w:szCs w:val="24"/>
        </w:rPr>
        <w:t>Eplan</w:t>
      </w:r>
      <w:proofErr w:type="spellEnd"/>
      <w:r w:rsidR="00C131E2">
        <w:rPr>
          <w:rFonts w:ascii="Calibri" w:hAnsi="Calibri" w:cs="Calibri"/>
          <w:sz w:val="24"/>
          <w:szCs w:val="24"/>
        </w:rPr>
        <w:t xml:space="preserve"> Pro</w:t>
      </w:r>
      <w:r w:rsidR="00B3483C">
        <w:rPr>
          <w:rFonts w:ascii="Calibri" w:hAnsi="Calibri" w:cs="Calibri"/>
          <w:sz w:val="24"/>
          <w:szCs w:val="24"/>
        </w:rPr>
        <w:t xml:space="preserve"> </w:t>
      </w:r>
      <w:r w:rsidR="00C131E2">
        <w:rPr>
          <w:rFonts w:ascii="Calibri" w:hAnsi="Calibri" w:cs="Calibri"/>
          <w:sz w:val="24"/>
          <w:szCs w:val="24"/>
        </w:rPr>
        <w:t>Panel</w:t>
      </w:r>
      <w:r w:rsidR="00F82119">
        <w:rPr>
          <w:rFonts w:ascii="Calibri" w:hAnsi="Calibri" w:cs="Calibri"/>
          <w:sz w:val="24"/>
          <w:szCs w:val="24"/>
        </w:rPr>
        <w:t>,</w:t>
      </w:r>
      <w:r w:rsidR="00FA727F">
        <w:rPr>
          <w:rFonts w:ascii="Calibri" w:hAnsi="Calibri" w:cs="Calibri"/>
          <w:sz w:val="24"/>
          <w:szCs w:val="24"/>
        </w:rPr>
        <w:t xml:space="preserve"> wurden</w:t>
      </w:r>
      <w:r w:rsidR="00366E0C">
        <w:rPr>
          <w:rFonts w:ascii="Calibri" w:hAnsi="Calibri" w:cs="Calibri"/>
          <w:sz w:val="24"/>
          <w:szCs w:val="24"/>
        </w:rPr>
        <w:t xml:space="preserve"> </w:t>
      </w:r>
      <w:r w:rsidR="00F60C08">
        <w:rPr>
          <w:rFonts w:ascii="Calibri" w:hAnsi="Calibri" w:cs="Calibri"/>
          <w:sz w:val="24"/>
          <w:szCs w:val="24"/>
        </w:rPr>
        <w:t xml:space="preserve">von Rupert </w:t>
      </w:r>
      <w:proofErr w:type="spellStart"/>
      <w:r w:rsidR="000F580F">
        <w:rPr>
          <w:rFonts w:ascii="Calibri" w:hAnsi="Calibri" w:cs="Calibri"/>
          <w:sz w:val="24"/>
          <w:szCs w:val="24"/>
        </w:rPr>
        <w:t>Pfaffeneder</w:t>
      </w:r>
      <w:proofErr w:type="spellEnd"/>
      <w:r w:rsidR="000F580F">
        <w:rPr>
          <w:rFonts w:ascii="Calibri" w:hAnsi="Calibri" w:cs="Calibri"/>
          <w:sz w:val="24"/>
          <w:szCs w:val="24"/>
        </w:rPr>
        <w:t xml:space="preserve">, </w:t>
      </w:r>
      <w:proofErr w:type="spellStart"/>
      <w:r w:rsidR="00C54019">
        <w:rPr>
          <w:rFonts w:ascii="Calibri" w:hAnsi="Calibri" w:cs="Calibri"/>
          <w:sz w:val="24"/>
          <w:szCs w:val="24"/>
        </w:rPr>
        <w:t>Eplan</w:t>
      </w:r>
      <w:proofErr w:type="spellEnd"/>
      <w:r w:rsidR="00C54019">
        <w:rPr>
          <w:rFonts w:ascii="Calibri" w:hAnsi="Calibri" w:cs="Calibri"/>
          <w:sz w:val="24"/>
          <w:szCs w:val="24"/>
        </w:rPr>
        <w:t xml:space="preserve"> </w:t>
      </w:r>
      <w:r w:rsidR="002B5B01">
        <w:rPr>
          <w:rFonts w:ascii="Calibri" w:hAnsi="Calibri" w:cs="Calibri"/>
          <w:sz w:val="24"/>
          <w:szCs w:val="24"/>
        </w:rPr>
        <w:t>Senior Consultant,</w:t>
      </w:r>
      <w:r w:rsidR="007A4169">
        <w:rPr>
          <w:rFonts w:ascii="Calibri" w:hAnsi="Calibri" w:cs="Calibri"/>
          <w:sz w:val="24"/>
          <w:szCs w:val="24"/>
        </w:rPr>
        <w:t xml:space="preserve"> beschrieben.</w:t>
      </w:r>
      <w:r w:rsidR="002B5B01">
        <w:rPr>
          <w:rFonts w:ascii="Calibri" w:hAnsi="Calibri" w:cs="Calibri"/>
          <w:sz w:val="24"/>
          <w:szCs w:val="24"/>
        </w:rPr>
        <w:t xml:space="preserve"> </w:t>
      </w:r>
      <w:r w:rsidR="00287549">
        <w:rPr>
          <w:rFonts w:ascii="Calibri" w:hAnsi="Calibri" w:cs="Calibri"/>
          <w:sz w:val="24"/>
          <w:szCs w:val="24"/>
        </w:rPr>
        <w:t>Bei dieser Gelegenheit</w:t>
      </w:r>
      <w:r w:rsidR="002F61DB">
        <w:rPr>
          <w:rFonts w:ascii="Calibri" w:hAnsi="Calibri" w:cs="Calibri"/>
          <w:sz w:val="24"/>
          <w:szCs w:val="24"/>
        </w:rPr>
        <w:t xml:space="preserve"> betonte</w:t>
      </w:r>
      <w:r w:rsidR="007C11AB">
        <w:rPr>
          <w:rFonts w:ascii="Calibri" w:hAnsi="Calibri" w:cs="Calibri"/>
          <w:sz w:val="24"/>
          <w:szCs w:val="24"/>
        </w:rPr>
        <w:t xml:space="preserve"> </w:t>
      </w:r>
      <w:r w:rsidR="00B81004">
        <w:rPr>
          <w:rFonts w:ascii="Calibri" w:hAnsi="Calibri" w:cs="Calibri"/>
          <w:sz w:val="24"/>
          <w:szCs w:val="24"/>
        </w:rPr>
        <w:t>Marcel Bitschnau</w:t>
      </w:r>
      <w:r w:rsidR="0016695D">
        <w:rPr>
          <w:rFonts w:ascii="Calibri" w:hAnsi="Calibri" w:cs="Calibri"/>
          <w:sz w:val="24"/>
          <w:szCs w:val="24"/>
        </w:rPr>
        <w:t xml:space="preserve">, </w:t>
      </w:r>
      <w:r w:rsidR="00B21742">
        <w:rPr>
          <w:rFonts w:ascii="Calibri" w:hAnsi="Calibri" w:cs="Calibri"/>
          <w:sz w:val="24"/>
          <w:szCs w:val="24"/>
        </w:rPr>
        <w:t>d</w:t>
      </w:r>
      <w:r w:rsidR="00B71632">
        <w:rPr>
          <w:rFonts w:ascii="Calibri" w:hAnsi="Calibri" w:cs="Calibri"/>
          <w:sz w:val="24"/>
          <w:szCs w:val="24"/>
        </w:rPr>
        <w:t>ie</w:t>
      </w:r>
      <w:r w:rsidR="00B21742">
        <w:rPr>
          <w:rFonts w:ascii="Calibri" w:hAnsi="Calibri" w:cs="Calibri"/>
          <w:sz w:val="24"/>
          <w:szCs w:val="24"/>
        </w:rPr>
        <w:t xml:space="preserve"> </w:t>
      </w:r>
      <w:r w:rsidR="00185013">
        <w:rPr>
          <w:rFonts w:ascii="Calibri" w:hAnsi="Calibri" w:cs="Calibri"/>
          <w:sz w:val="24"/>
          <w:szCs w:val="24"/>
        </w:rPr>
        <w:t>von</w:t>
      </w:r>
      <w:r w:rsidR="00B21742">
        <w:rPr>
          <w:rFonts w:ascii="Calibri" w:hAnsi="Calibri" w:cs="Calibri"/>
          <w:sz w:val="24"/>
          <w:szCs w:val="24"/>
        </w:rPr>
        <w:t xml:space="preserve"> </w:t>
      </w:r>
      <w:r w:rsidR="003D7AC6">
        <w:rPr>
          <w:rFonts w:ascii="Calibri" w:hAnsi="Calibri" w:cs="Calibri"/>
          <w:sz w:val="24"/>
          <w:szCs w:val="24"/>
        </w:rPr>
        <w:t>sein</w:t>
      </w:r>
      <w:r w:rsidR="00185013">
        <w:rPr>
          <w:rFonts w:ascii="Calibri" w:hAnsi="Calibri" w:cs="Calibri"/>
          <w:sz w:val="24"/>
          <w:szCs w:val="24"/>
        </w:rPr>
        <w:t>em</w:t>
      </w:r>
      <w:r w:rsidR="003D7AC6">
        <w:rPr>
          <w:rFonts w:ascii="Calibri" w:hAnsi="Calibri" w:cs="Calibri"/>
          <w:sz w:val="24"/>
          <w:szCs w:val="24"/>
        </w:rPr>
        <w:t xml:space="preserve"> Unternehmen</w:t>
      </w:r>
      <w:r w:rsidR="00B71632">
        <w:rPr>
          <w:rFonts w:ascii="Calibri" w:hAnsi="Calibri" w:cs="Calibri"/>
          <w:sz w:val="24"/>
          <w:szCs w:val="24"/>
        </w:rPr>
        <w:t xml:space="preserve"> sehr</w:t>
      </w:r>
      <w:r w:rsidR="0016695D">
        <w:rPr>
          <w:rFonts w:ascii="Calibri" w:hAnsi="Calibri" w:cs="Calibri"/>
          <w:sz w:val="24"/>
          <w:szCs w:val="24"/>
        </w:rPr>
        <w:t xml:space="preserve"> </w:t>
      </w:r>
      <w:r w:rsidR="00185013">
        <w:rPr>
          <w:rFonts w:ascii="Calibri" w:hAnsi="Calibri" w:cs="Calibri"/>
          <w:sz w:val="24"/>
          <w:szCs w:val="24"/>
        </w:rPr>
        <w:t>geschätzte</w:t>
      </w:r>
      <w:r w:rsidR="00E47C56">
        <w:rPr>
          <w:rFonts w:ascii="Calibri" w:hAnsi="Calibri" w:cs="Calibri"/>
          <w:sz w:val="24"/>
          <w:szCs w:val="24"/>
        </w:rPr>
        <w:t xml:space="preserve"> Beratungskompetenz</w:t>
      </w:r>
      <w:r w:rsidR="00B71632">
        <w:rPr>
          <w:rFonts w:ascii="Calibri" w:hAnsi="Calibri" w:cs="Calibri"/>
          <w:sz w:val="24"/>
          <w:szCs w:val="24"/>
        </w:rPr>
        <w:t xml:space="preserve"> </w:t>
      </w:r>
      <w:r w:rsidR="00A01373">
        <w:rPr>
          <w:rFonts w:ascii="Calibri" w:hAnsi="Calibri" w:cs="Calibri"/>
          <w:sz w:val="24"/>
          <w:szCs w:val="24"/>
        </w:rPr>
        <w:t>des</w:t>
      </w:r>
      <w:r w:rsidR="000F3BA5">
        <w:rPr>
          <w:rFonts w:ascii="Calibri" w:hAnsi="Calibri" w:cs="Calibri"/>
          <w:sz w:val="24"/>
          <w:szCs w:val="24"/>
        </w:rPr>
        <w:t xml:space="preserve"> </w:t>
      </w:r>
      <w:proofErr w:type="spellStart"/>
      <w:r w:rsidR="000F3BA5">
        <w:rPr>
          <w:rFonts w:ascii="Calibri" w:hAnsi="Calibri" w:cs="Calibri"/>
          <w:sz w:val="24"/>
          <w:szCs w:val="24"/>
        </w:rPr>
        <w:t>Eplan</w:t>
      </w:r>
      <w:proofErr w:type="spellEnd"/>
      <w:r w:rsidR="000F3BA5">
        <w:rPr>
          <w:rFonts w:ascii="Calibri" w:hAnsi="Calibri" w:cs="Calibri"/>
          <w:sz w:val="24"/>
          <w:szCs w:val="24"/>
        </w:rPr>
        <w:t xml:space="preserve"> Consulting</w:t>
      </w:r>
      <w:r w:rsidR="00A01373">
        <w:rPr>
          <w:rFonts w:ascii="Calibri" w:hAnsi="Calibri" w:cs="Calibri"/>
          <w:sz w:val="24"/>
          <w:szCs w:val="24"/>
        </w:rPr>
        <w:t xml:space="preserve"> Teams</w:t>
      </w:r>
      <w:r w:rsidR="000F0510">
        <w:rPr>
          <w:rFonts w:ascii="Calibri" w:hAnsi="Calibri" w:cs="Calibri"/>
          <w:sz w:val="24"/>
          <w:szCs w:val="24"/>
        </w:rPr>
        <w:t xml:space="preserve">, welche sich </w:t>
      </w:r>
      <w:r w:rsidR="001C58C6">
        <w:rPr>
          <w:rFonts w:ascii="Calibri" w:hAnsi="Calibri" w:cs="Calibri"/>
          <w:sz w:val="24"/>
          <w:szCs w:val="24"/>
        </w:rPr>
        <w:t>mittels Consulting</w:t>
      </w:r>
      <w:r w:rsidR="00884025">
        <w:rPr>
          <w:rFonts w:ascii="Calibri" w:hAnsi="Calibri" w:cs="Calibri"/>
          <w:sz w:val="24"/>
          <w:szCs w:val="24"/>
        </w:rPr>
        <w:t>s</w:t>
      </w:r>
      <w:r w:rsidR="001C58C6">
        <w:rPr>
          <w:rFonts w:ascii="Calibri" w:hAnsi="Calibri" w:cs="Calibri"/>
          <w:sz w:val="24"/>
          <w:szCs w:val="24"/>
        </w:rPr>
        <w:t xml:space="preserve"> </w:t>
      </w:r>
      <w:r w:rsidR="00884025">
        <w:rPr>
          <w:rFonts w:ascii="Calibri" w:hAnsi="Calibri" w:cs="Calibri"/>
          <w:sz w:val="24"/>
          <w:szCs w:val="24"/>
        </w:rPr>
        <w:t>und</w:t>
      </w:r>
      <w:r w:rsidR="001C58C6">
        <w:rPr>
          <w:rFonts w:ascii="Calibri" w:hAnsi="Calibri" w:cs="Calibri"/>
          <w:sz w:val="24"/>
          <w:szCs w:val="24"/>
        </w:rPr>
        <w:t xml:space="preserve"> Trainings</w:t>
      </w:r>
      <w:r w:rsidR="009F462A">
        <w:rPr>
          <w:rFonts w:ascii="Calibri" w:hAnsi="Calibri" w:cs="Calibri"/>
          <w:sz w:val="24"/>
          <w:szCs w:val="24"/>
        </w:rPr>
        <w:t xml:space="preserve"> </w:t>
      </w:r>
      <w:r w:rsidR="000F0510">
        <w:rPr>
          <w:rFonts w:ascii="Calibri" w:hAnsi="Calibri" w:cs="Calibri"/>
          <w:sz w:val="24"/>
          <w:szCs w:val="24"/>
        </w:rPr>
        <w:t xml:space="preserve">über </w:t>
      </w:r>
      <w:r w:rsidR="00217A58">
        <w:rPr>
          <w:rFonts w:ascii="Calibri" w:hAnsi="Calibri" w:cs="Calibri"/>
          <w:sz w:val="24"/>
          <w:szCs w:val="24"/>
        </w:rPr>
        <w:t>die</w:t>
      </w:r>
      <w:r w:rsidR="000F0510">
        <w:rPr>
          <w:rFonts w:ascii="Calibri" w:hAnsi="Calibri" w:cs="Calibri"/>
          <w:sz w:val="24"/>
          <w:szCs w:val="24"/>
        </w:rPr>
        <w:t xml:space="preserve"> </w:t>
      </w:r>
      <w:r w:rsidR="00217A58">
        <w:rPr>
          <w:rFonts w:ascii="Calibri" w:hAnsi="Calibri" w:cs="Calibri"/>
          <w:sz w:val="24"/>
          <w:szCs w:val="24"/>
        </w:rPr>
        <w:t>Einführung</w:t>
      </w:r>
      <w:r w:rsidR="009F462A">
        <w:rPr>
          <w:rFonts w:ascii="Calibri" w:hAnsi="Calibri" w:cs="Calibri"/>
          <w:sz w:val="24"/>
          <w:szCs w:val="24"/>
        </w:rPr>
        <w:t xml:space="preserve"> von </w:t>
      </w:r>
      <w:proofErr w:type="spellStart"/>
      <w:r w:rsidR="009F462A">
        <w:rPr>
          <w:rFonts w:ascii="Calibri" w:hAnsi="Calibri" w:cs="Calibri"/>
          <w:sz w:val="24"/>
          <w:szCs w:val="24"/>
        </w:rPr>
        <w:t>Eplan</w:t>
      </w:r>
      <w:proofErr w:type="spellEnd"/>
      <w:r w:rsidR="009F462A">
        <w:rPr>
          <w:rFonts w:ascii="Calibri" w:hAnsi="Calibri" w:cs="Calibri"/>
          <w:sz w:val="24"/>
          <w:szCs w:val="24"/>
        </w:rPr>
        <w:t xml:space="preserve"> und darüber hinaus</w:t>
      </w:r>
      <w:r w:rsidR="000F0510">
        <w:rPr>
          <w:rFonts w:ascii="Calibri" w:hAnsi="Calibri" w:cs="Calibri"/>
          <w:sz w:val="24"/>
          <w:szCs w:val="24"/>
        </w:rPr>
        <w:t>zog</w:t>
      </w:r>
      <w:r w:rsidR="006263AB">
        <w:rPr>
          <w:rFonts w:ascii="Calibri" w:hAnsi="Calibri" w:cs="Calibri"/>
          <w:sz w:val="24"/>
          <w:szCs w:val="24"/>
        </w:rPr>
        <w:t>.</w:t>
      </w:r>
      <w:r w:rsidR="000F0510">
        <w:rPr>
          <w:rFonts w:ascii="Calibri" w:hAnsi="Calibri" w:cs="Calibri"/>
          <w:sz w:val="24"/>
          <w:szCs w:val="24"/>
        </w:rPr>
        <w:t xml:space="preserve"> </w:t>
      </w:r>
      <w:r w:rsidR="00810978">
        <w:rPr>
          <w:rFonts w:ascii="Calibri" w:hAnsi="Calibri" w:cs="Calibri"/>
          <w:sz w:val="24"/>
          <w:szCs w:val="24"/>
        </w:rPr>
        <w:t>U</w:t>
      </w:r>
      <w:r w:rsidR="000F0510">
        <w:rPr>
          <w:rFonts w:ascii="Calibri" w:hAnsi="Calibri" w:cs="Calibri"/>
          <w:sz w:val="24"/>
          <w:szCs w:val="24"/>
        </w:rPr>
        <w:t xml:space="preserve">nd </w:t>
      </w:r>
      <w:r w:rsidR="00810978">
        <w:rPr>
          <w:rFonts w:ascii="Calibri" w:hAnsi="Calibri" w:cs="Calibri"/>
          <w:sz w:val="24"/>
          <w:szCs w:val="24"/>
        </w:rPr>
        <w:t xml:space="preserve">diese </w:t>
      </w:r>
      <w:proofErr w:type="spellStart"/>
      <w:r w:rsidR="00810978">
        <w:rPr>
          <w:rFonts w:ascii="Calibri" w:hAnsi="Calibri" w:cs="Calibri"/>
          <w:sz w:val="24"/>
          <w:szCs w:val="24"/>
        </w:rPr>
        <w:t>Eplan</w:t>
      </w:r>
      <w:proofErr w:type="spellEnd"/>
      <w:r w:rsidR="00810978">
        <w:rPr>
          <w:rFonts w:ascii="Calibri" w:hAnsi="Calibri" w:cs="Calibri"/>
          <w:sz w:val="24"/>
          <w:szCs w:val="24"/>
        </w:rPr>
        <w:t xml:space="preserve"> Leistungen </w:t>
      </w:r>
      <w:r w:rsidR="00D0361E">
        <w:rPr>
          <w:rFonts w:ascii="Calibri" w:hAnsi="Calibri" w:cs="Calibri"/>
          <w:sz w:val="24"/>
          <w:szCs w:val="24"/>
        </w:rPr>
        <w:t xml:space="preserve">will die </w:t>
      </w:r>
      <w:proofErr w:type="spellStart"/>
      <w:r w:rsidR="00D0361E">
        <w:rPr>
          <w:rFonts w:ascii="Calibri" w:hAnsi="Calibri" w:cs="Calibri"/>
          <w:sz w:val="24"/>
          <w:szCs w:val="24"/>
        </w:rPr>
        <w:t>illwerke</w:t>
      </w:r>
      <w:proofErr w:type="spellEnd"/>
      <w:r w:rsidR="00D0361E">
        <w:rPr>
          <w:rFonts w:ascii="Calibri" w:hAnsi="Calibri" w:cs="Calibri"/>
          <w:sz w:val="24"/>
          <w:szCs w:val="24"/>
        </w:rPr>
        <w:t xml:space="preserve"> </w:t>
      </w:r>
      <w:proofErr w:type="spellStart"/>
      <w:r w:rsidR="00D0361E">
        <w:rPr>
          <w:rFonts w:ascii="Calibri" w:hAnsi="Calibri" w:cs="Calibri"/>
          <w:sz w:val="24"/>
          <w:szCs w:val="24"/>
        </w:rPr>
        <w:t>vkw</w:t>
      </w:r>
      <w:proofErr w:type="spellEnd"/>
      <w:r w:rsidR="00D0361E">
        <w:rPr>
          <w:rFonts w:ascii="Calibri" w:hAnsi="Calibri" w:cs="Calibri"/>
          <w:sz w:val="24"/>
          <w:szCs w:val="24"/>
        </w:rPr>
        <w:t xml:space="preserve"> auch </w:t>
      </w:r>
      <w:r w:rsidR="009B39AD">
        <w:rPr>
          <w:rFonts w:ascii="Calibri" w:hAnsi="Calibri" w:cs="Calibri"/>
          <w:sz w:val="24"/>
          <w:szCs w:val="24"/>
        </w:rPr>
        <w:t xml:space="preserve">gerne </w:t>
      </w:r>
      <w:r w:rsidR="00835D28">
        <w:rPr>
          <w:rFonts w:ascii="Calibri" w:hAnsi="Calibri" w:cs="Calibri"/>
          <w:sz w:val="24"/>
          <w:szCs w:val="24"/>
        </w:rPr>
        <w:t>zukünftig</w:t>
      </w:r>
      <w:r w:rsidR="001C3E98">
        <w:rPr>
          <w:rFonts w:ascii="Calibri" w:hAnsi="Calibri" w:cs="Calibri"/>
          <w:sz w:val="24"/>
          <w:szCs w:val="24"/>
        </w:rPr>
        <w:t xml:space="preserve"> </w:t>
      </w:r>
      <w:r w:rsidR="009B39AD">
        <w:rPr>
          <w:rFonts w:ascii="Calibri" w:hAnsi="Calibri" w:cs="Calibri"/>
          <w:sz w:val="24"/>
          <w:szCs w:val="24"/>
        </w:rPr>
        <w:t>für die Schulu</w:t>
      </w:r>
      <w:r w:rsidR="005A4494">
        <w:rPr>
          <w:rFonts w:ascii="Calibri" w:hAnsi="Calibri" w:cs="Calibri"/>
          <w:sz w:val="24"/>
          <w:szCs w:val="24"/>
        </w:rPr>
        <w:t>n</w:t>
      </w:r>
      <w:r w:rsidR="009B39AD">
        <w:rPr>
          <w:rFonts w:ascii="Calibri" w:hAnsi="Calibri" w:cs="Calibri"/>
          <w:sz w:val="24"/>
          <w:szCs w:val="24"/>
        </w:rPr>
        <w:t xml:space="preserve">g neuer Mitarbeiter </w:t>
      </w:r>
      <w:r w:rsidR="000303EA">
        <w:rPr>
          <w:rFonts w:ascii="Calibri" w:hAnsi="Calibri" w:cs="Calibri"/>
          <w:sz w:val="24"/>
          <w:szCs w:val="24"/>
        </w:rPr>
        <w:t>beanspruch</w:t>
      </w:r>
      <w:r w:rsidR="00D0361E">
        <w:rPr>
          <w:rFonts w:ascii="Calibri" w:hAnsi="Calibri" w:cs="Calibri"/>
          <w:sz w:val="24"/>
          <w:szCs w:val="24"/>
        </w:rPr>
        <w:t>en.</w:t>
      </w:r>
      <w:r w:rsidR="005A4494">
        <w:rPr>
          <w:rFonts w:ascii="Calibri" w:hAnsi="Calibri" w:cs="Calibri"/>
          <w:sz w:val="24"/>
          <w:szCs w:val="24"/>
        </w:rPr>
        <w:t xml:space="preserve"> </w:t>
      </w:r>
      <w:r w:rsidR="000F3BA5">
        <w:rPr>
          <w:rFonts w:ascii="Calibri" w:hAnsi="Calibri" w:cs="Calibri"/>
          <w:sz w:val="24"/>
          <w:szCs w:val="24"/>
        </w:rPr>
        <w:t xml:space="preserve"> </w:t>
      </w:r>
    </w:p>
    <w:p w14:paraId="3EBB5792" w14:textId="77777777" w:rsidR="00C75921" w:rsidRDefault="00C75921" w:rsidP="00B86DAB">
      <w:pPr>
        <w:spacing w:after="0" w:line="240" w:lineRule="auto"/>
        <w:rPr>
          <w:rFonts w:ascii="Calibri" w:hAnsi="Calibri" w:cs="Calibri"/>
          <w:sz w:val="24"/>
          <w:szCs w:val="24"/>
        </w:rPr>
      </w:pPr>
    </w:p>
    <w:p w14:paraId="5B3A8835" w14:textId="12870360" w:rsidR="00963774" w:rsidRPr="00963774" w:rsidRDefault="00C31D13" w:rsidP="00963774">
      <w:pPr>
        <w:spacing w:after="0" w:line="240" w:lineRule="auto"/>
        <w:rPr>
          <w:rFonts w:ascii="Calibri" w:hAnsi="Calibri" w:cs="Calibri"/>
          <w:sz w:val="24"/>
          <w:szCs w:val="24"/>
        </w:rPr>
      </w:pPr>
      <w:proofErr w:type="spellStart"/>
      <w:r>
        <w:rPr>
          <w:rFonts w:ascii="Calibri" w:hAnsi="Calibri" w:cs="Calibri"/>
          <w:sz w:val="24"/>
          <w:szCs w:val="24"/>
        </w:rPr>
        <w:lastRenderedPageBreak/>
        <w:t>entegra</w:t>
      </w:r>
      <w:proofErr w:type="spellEnd"/>
      <w:r>
        <w:rPr>
          <w:rFonts w:ascii="Calibri" w:hAnsi="Calibri" w:cs="Calibri"/>
          <w:sz w:val="24"/>
          <w:szCs w:val="24"/>
        </w:rPr>
        <w:t xml:space="preserve"> </w:t>
      </w:r>
      <w:r w:rsidR="00211CBD">
        <w:rPr>
          <w:rFonts w:ascii="Calibri" w:hAnsi="Calibri" w:cs="Calibri"/>
          <w:sz w:val="24"/>
          <w:szCs w:val="24"/>
        </w:rPr>
        <w:t xml:space="preserve">hingegen </w:t>
      </w:r>
      <w:r w:rsidR="0000070D">
        <w:rPr>
          <w:rFonts w:ascii="Calibri" w:hAnsi="Calibri" w:cs="Calibri"/>
          <w:sz w:val="24"/>
          <w:szCs w:val="24"/>
        </w:rPr>
        <w:t xml:space="preserve">unterstützt ihre Kunden </w:t>
      </w:r>
      <w:r w:rsidR="00F41CA0">
        <w:rPr>
          <w:rFonts w:ascii="Calibri" w:hAnsi="Calibri" w:cs="Calibri"/>
          <w:sz w:val="24"/>
          <w:szCs w:val="24"/>
        </w:rPr>
        <w:t xml:space="preserve">bei der </w:t>
      </w:r>
      <w:r w:rsidR="00EB4593">
        <w:rPr>
          <w:rFonts w:ascii="Calibri" w:hAnsi="Calibri" w:cs="Calibri"/>
          <w:sz w:val="24"/>
          <w:szCs w:val="24"/>
        </w:rPr>
        <w:t>Optimierung und Automatisierung von Planungs- und Konstruktionsprozessen</w:t>
      </w:r>
      <w:r w:rsidR="00D06BCF">
        <w:rPr>
          <w:rFonts w:ascii="Calibri" w:hAnsi="Calibri" w:cs="Calibri"/>
          <w:sz w:val="24"/>
          <w:szCs w:val="24"/>
        </w:rPr>
        <w:t xml:space="preserve"> bis hin zur Integration in ERP-Systeme. </w:t>
      </w:r>
      <w:r w:rsidR="007F2B4A">
        <w:rPr>
          <w:rFonts w:ascii="Calibri" w:hAnsi="Calibri" w:cs="Calibri"/>
          <w:sz w:val="24"/>
          <w:szCs w:val="24"/>
        </w:rPr>
        <w:t xml:space="preserve">Dafür verwendet </w:t>
      </w:r>
      <w:proofErr w:type="spellStart"/>
      <w:r w:rsidR="007F2B4A">
        <w:rPr>
          <w:rFonts w:ascii="Calibri" w:hAnsi="Calibri" w:cs="Calibri"/>
          <w:sz w:val="24"/>
          <w:szCs w:val="24"/>
        </w:rPr>
        <w:t>e</w:t>
      </w:r>
      <w:r w:rsidR="007F2B4A" w:rsidRPr="00963774">
        <w:rPr>
          <w:rFonts w:ascii="Calibri" w:hAnsi="Calibri" w:cs="Calibri"/>
          <w:sz w:val="24"/>
          <w:szCs w:val="24"/>
        </w:rPr>
        <w:t>ntegra</w:t>
      </w:r>
      <w:proofErr w:type="spellEnd"/>
      <w:r w:rsidR="007F2B4A" w:rsidRPr="00963774">
        <w:rPr>
          <w:rFonts w:ascii="Calibri" w:hAnsi="Calibri" w:cs="Calibri"/>
          <w:sz w:val="24"/>
          <w:szCs w:val="24"/>
        </w:rPr>
        <w:t xml:space="preserve"> </w:t>
      </w:r>
      <w:r w:rsidR="007F2B4A">
        <w:rPr>
          <w:rFonts w:ascii="Calibri" w:hAnsi="Calibri" w:cs="Calibri"/>
          <w:sz w:val="24"/>
          <w:szCs w:val="24"/>
        </w:rPr>
        <w:t>für den Bereich der Primärtechnik ihre</w:t>
      </w:r>
      <w:r w:rsidR="007F2B4A" w:rsidRPr="00963774">
        <w:rPr>
          <w:rFonts w:ascii="Calibri" w:hAnsi="Calibri" w:cs="Calibri"/>
          <w:sz w:val="24"/>
          <w:szCs w:val="24"/>
        </w:rPr>
        <w:t xml:space="preserve"> Lösung </w:t>
      </w:r>
      <w:proofErr w:type="spellStart"/>
      <w:r w:rsidR="007F2B4A">
        <w:rPr>
          <w:rFonts w:ascii="Calibri" w:hAnsi="Calibri" w:cs="Calibri"/>
          <w:sz w:val="24"/>
          <w:szCs w:val="24"/>
        </w:rPr>
        <w:t>p</w:t>
      </w:r>
      <w:r w:rsidR="007F2B4A" w:rsidRPr="00963774">
        <w:rPr>
          <w:rFonts w:ascii="Calibri" w:hAnsi="Calibri" w:cs="Calibri"/>
          <w:sz w:val="24"/>
          <w:szCs w:val="24"/>
        </w:rPr>
        <w:t>rimtec</w:t>
      </w:r>
      <w:r w:rsidR="007F2B4A">
        <w:rPr>
          <w:rFonts w:ascii="Calibri" w:hAnsi="Calibri" w:cs="Calibri"/>
          <w:sz w:val="24"/>
          <w:szCs w:val="24"/>
        </w:rPr>
        <w:t>h</w:t>
      </w:r>
      <w:proofErr w:type="spellEnd"/>
      <w:r w:rsidR="007F2B4A">
        <w:rPr>
          <w:rFonts w:ascii="Calibri" w:hAnsi="Calibri" w:cs="Calibri"/>
          <w:sz w:val="24"/>
          <w:szCs w:val="24"/>
        </w:rPr>
        <w:t xml:space="preserve"> sowie für die Seite der</w:t>
      </w:r>
      <w:r w:rsidR="007F2B4A" w:rsidRPr="00963774">
        <w:rPr>
          <w:rFonts w:ascii="Calibri" w:hAnsi="Calibri" w:cs="Calibri"/>
          <w:sz w:val="24"/>
          <w:szCs w:val="24"/>
        </w:rPr>
        <w:t xml:space="preserve"> Sekundärtechnik </w:t>
      </w:r>
      <w:proofErr w:type="spellStart"/>
      <w:r w:rsidR="007F2B4A" w:rsidRPr="00963774">
        <w:rPr>
          <w:rFonts w:ascii="Calibri" w:hAnsi="Calibri" w:cs="Calibri"/>
          <w:sz w:val="24"/>
          <w:szCs w:val="24"/>
        </w:rPr>
        <w:t>Eplan</w:t>
      </w:r>
      <w:proofErr w:type="spellEnd"/>
      <w:r w:rsidR="007F2B4A">
        <w:rPr>
          <w:rFonts w:ascii="Calibri" w:hAnsi="Calibri" w:cs="Calibri"/>
          <w:sz w:val="24"/>
          <w:szCs w:val="24"/>
        </w:rPr>
        <w:t>.</w:t>
      </w:r>
      <w:r w:rsidR="006C144D">
        <w:rPr>
          <w:rFonts w:ascii="Calibri" w:hAnsi="Calibri" w:cs="Calibri"/>
          <w:sz w:val="24"/>
          <w:szCs w:val="24"/>
        </w:rPr>
        <w:t xml:space="preserve"> </w:t>
      </w:r>
      <w:r w:rsidR="00306388">
        <w:rPr>
          <w:rFonts w:ascii="Calibri" w:hAnsi="Calibri" w:cs="Calibri"/>
          <w:sz w:val="24"/>
          <w:szCs w:val="24"/>
        </w:rPr>
        <w:t>Mit dieser</w:t>
      </w:r>
      <w:r w:rsidR="00963774" w:rsidRPr="00963774">
        <w:rPr>
          <w:rFonts w:ascii="Calibri" w:hAnsi="Calibri" w:cs="Calibri"/>
          <w:sz w:val="24"/>
          <w:szCs w:val="24"/>
        </w:rPr>
        <w:t xml:space="preserve"> Kombi</w:t>
      </w:r>
      <w:r w:rsidR="00306388">
        <w:rPr>
          <w:rFonts w:ascii="Calibri" w:hAnsi="Calibri" w:cs="Calibri"/>
          <w:sz w:val="24"/>
          <w:szCs w:val="24"/>
        </w:rPr>
        <w:t>nation</w:t>
      </w:r>
      <w:r w:rsidR="00786D33">
        <w:rPr>
          <w:rFonts w:ascii="Calibri" w:hAnsi="Calibri" w:cs="Calibri"/>
          <w:sz w:val="24"/>
          <w:szCs w:val="24"/>
        </w:rPr>
        <w:t xml:space="preserve"> wird</w:t>
      </w:r>
      <w:r w:rsidR="00963774" w:rsidRPr="00963774">
        <w:rPr>
          <w:rFonts w:ascii="Calibri" w:hAnsi="Calibri" w:cs="Calibri"/>
          <w:sz w:val="24"/>
          <w:szCs w:val="24"/>
        </w:rPr>
        <w:t xml:space="preserve"> </w:t>
      </w:r>
      <w:r w:rsidR="00786D33">
        <w:rPr>
          <w:rFonts w:ascii="Calibri" w:hAnsi="Calibri" w:cs="Calibri"/>
          <w:sz w:val="24"/>
          <w:szCs w:val="24"/>
        </w:rPr>
        <w:t>ge</w:t>
      </w:r>
      <w:r w:rsidR="00963774" w:rsidRPr="00963774">
        <w:rPr>
          <w:rFonts w:ascii="Calibri" w:hAnsi="Calibri" w:cs="Calibri"/>
          <w:sz w:val="24"/>
          <w:szCs w:val="24"/>
        </w:rPr>
        <w:t>zeigt, wie Datensilos</w:t>
      </w:r>
      <w:r w:rsidR="00786D33">
        <w:rPr>
          <w:rFonts w:ascii="Calibri" w:hAnsi="Calibri" w:cs="Calibri"/>
          <w:sz w:val="24"/>
          <w:szCs w:val="24"/>
        </w:rPr>
        <w:t xml:space="preserve"> der</w:t>
      </w:r>
      <w:r w:rsidR="00963774" w:rsidRPr="00963774">
        <w:rPr>
          <w:rFonts w:ascii="Calibri" w:hAnsi="Calibri" w:cs="Calibri"/>
          <w:sz w:val="24"/>
          <w:szCs w:val="24"/>
        </w:rPr>
        <w:t xml:space="preserve"> </w:t>
      </w:r>
      <w:r w:rsidR="00786D33" w:rsidRPr="00963774">
        <w:rPr>
          <w:rFonts w:ascii="Calibri" w:hAnsi="Calibri" w:cs="Calibri"/>
          <w:sz w:val="24"/>
          <w:szCs w:val="24"/>
        </w:rPr>
        <w:t>Primär</w:t>
      </w:r>
      <w:r w:rsidR="00786D33">
        <w:rPr>
          <w:rFonts w:ascii="Calibri" w:hAnsi="Calibri" w:cs="Calibri"/>
          <w:sz w:val="24"/>
          <w:szCs w:val="24"/>
        </w:rPr>
        <w:t>-</w:t>
      </w:r>
      <w:r w:rsidR="00786D33" w:rsidRPr="00963774">
        <w:rPr>
          <w:rFonts w:ascii="Calibri" w:hAnsi="Calibri" w:cs="Calibri"/>
          <w:sz w:val="24"/>
          <w:szCs w:val="24"/>
        </w:rPr>
        <w:t xml:space="preserve"> und Sekundärtechnik </w:t>
      </w:r>
      <w:r w:rsidR="00963774" w:rsidRPr="00963774">
        <w:rPr>
          <w:rFonts w:ascii="Calibri" w:hAnsi="Calibri" w:cs="Calibri"/>
          <w:sz w:val="24"/>
          <w:szCs w:val="24"/>
        </w:rPr>
        <w:t>aufgebrochen werden können</w:t>
      </w:r>
      <w:r w:rsidR="00810224">
        <w:rPr>
          <w:rFonts w:ascii="Calibri" w:hAnsi="Calibri" w:cs="Calibri"/>
          <w:sz w:val="24"/>
          <w:szCs w:val="24"/>
        </w:rPr>
        <w:t>.</w:t>
      </w:r>
      <w:r w:rsidR="00BB4FB3">
        <w:rPr>
          <w:rFonts w:ascii="Calibri" w:hAnsi="Calibri" w:cs="Calibri"/>
          <w:sz w:val="24"/>
          <w:szCs w:val="24"/>
        </w:rPr>
        <w:t xml:space="preserve"> </w:t>
      </w:r>
      <w:r w:rsidR="00810224">
        <w:rPr>
          <w:rFonts w:ascii="Calibri" w:hAnsi="Calibri" w:cs="Calibri"/>
          <w:sz w:val="24"/>
          <w:szCs w:val="24"/>
        </w:rPr>
        <w:t xml:space="preserve">So </w:t>
      </w:r>
      <w:r w:rsidR="00963774" w:rsidRPr="00963774">
        <w:rPr>
          <w:rFonts w:ascii="Calibri" w:hAnsi="Calibri" w:cs="Calibri"/>
          <w:sz w:val="24"/>
          <w:szCs w:val="24"/>
        </w:rPr>
        <w:t xml:space="preserve">erstellt </w:t>
      </w:r>
      <w:proofErr w:type="spellStart"/>
      <w:r w:rsidR="001E38D8">
        <w:rPr>
          <w:rFonts w:ascii="Calibri" w:hAnsi="Calibri" w:cs="Calibri"/>
          <w:sz w:val="24"/>
          <w:szCs w:val="24"/>
        </w:rPr>
        <w:t>p</w:t>
      </w:r>
      <w:r w:rsidR="00410ECE" w:rsidRPr="00963774">
        <w:rPr>
          <w:rFonts w:ascii="Calibri" w:hAnsi="Calibri" w:cs="Calibri"/>
          <w:sz w:val="24"/>
          <w:szCs w:val="24"/>
        </w:rPr>
        <w:t>rimtech</w:t>
      </w:r>
      <w:proofErr w:type="spellEnd"/>
      <w:r w:rsidR="00410ECE" w:rsidRPr="00963774">
        <w:rPr>
          <w:rFonts w:ascii="Calibri" w:hAnsi="Calibri" w:cs="Calibri"/>
          <w:sz w:val="24"/>
          <w:szCs w:val="24"/>
        </w:rPr>
        <w:t xml:space="preserve"> </w:t>
      </w:r>
      <w:r w:rsidR="00963774" w:rsidRPr="00963774">
        <w:rPr>
          <w:rFonts w:ascii="Calibri" w:hAnsi="Calibri" w:cs="Calibri"/>
          <w:sz w:val="24"/>
          <w:szCs w:val="24"/>
        </w:rPr>
        <w:t xml:space="preserve">Punktwolken mit Hilfe von Laserscans und nimmt auch Fotos von Geräteschildern auf, die dann in </w:t>
      </w:r>
      <w:proofErr w:type="spellStart"/>
      <w:r w:rsidR="001E38D8">
        <w:rPr>
          <w:rFonts w:ascii="Calibri" w:hAnsi="Calibri" w:cs="Calibri"/>
          <w:sz w:val="24"/>
          <w:szCs w:val="24"/>
        </w:rPr>
        <w:t>p</w:t>
      </w:r>
      <w:r w:rsidR="00963774" w:rsidRPr="00963774">
        <w:rPr>
          <w:rFonts w:ascii="Calibri" w:hAnsi="Calibri" w:cs="Calibri"/>
          <w:sz w:val="24"/>
          <w:szCs w:val="24"/>
        </w:rPr>
        <w:t>rimtech</w:t>
      </w:r>
      <w:proofErr w:type="spellEnd"/>
      <w:r w:rsidR="00963774" w:rsidRPr="00963774">
        <w:rPr>
          <w:rFonts w:ascii="Calibri" w:hAnsi="Calibri" w:cs="Calibri"/>
          <w:sz w:val="24"/>
          <w:szCs w:val="24"/>
        </w:rPr>
        <w:t xml:space="preserve"> zu einem 3D-Modell und digitalen Zwilling eines Umspannwerks zusammengesetzt werden. Diese Datensätze </w:t>
      </w:r>
      <w:r w:rsidR="00726338">
        <w:rPr>
          <w:rFonts w:ascii="Calibri" w:hAnsi="Calibri" w:cs="Calibri"/>
          <w:sz w:val="24"/>
          <w:szCs w:val="24"/>
        </w:rPr>
        <w:t xml:space="preserve">der technischen Primärseite </w:t>
      </w:r>
      <w:r w:rsidR="00963774" w:rsidRPr="00963774">
        <w:rPr>
          <w:rFonts w:ascii="Calibri" w:hAnsi="Calibri" w:cs="Calibri"/>
          <w:sz w:val="24"/>
          <w:szCs w:val="24"/>
        </w:rPr>
        <w:t xml:space="preserve">werden dann in </w:t>
      </w:r>
      <w:proofErr w:type="spellStart"/>
      <w:r w:rsidR="00963774" w:rsidRPr="00963774">
        <w:rPr>
          <w:rFonts w:ascii="Calibri" w:hAnsi="Calibri" w:cs="Calibri"/>
          <w:sz w:val="24"/>
          <w:szCs w:val="24"/>
        </w:rPr>
        <w:t>Eplan</w:t>
      </w:r>
      <w:proofErr w:type="spellEnd"/>
      <w:r w:rsidR="00963774" w:rsidRPr="00963774">
        <w:rPr>
          <w:rFonts w:ascii="Calibri" w:hAnsi="Calibri" w:cs="Calibri"/>
          <w:sz w:val="24"/>
          <w:szCs w:val="24"/>
        </w:rPr>
        <w:t xml:space="preserve"> </w:t>
      </w:r>
      <w:proofErr w:type="spellStart"/>
      <w:r w:rsidR="00963774" w:rsidRPr="00963774">
        <w:rPr>
          <w:rFonts w:ascii="Calibri" w:hAnsi="Calibri" w:cs="Calibri"/>
          <w:sz w:val="24"/>
          <w:szCs w:val="24"/>
        </w:rPr>
        <w:t>Preplanning</w:t>
      </w:r>
      <w:proofErr w:type="spellEnd"/>
      <w:r w:rsidR="00963774" w:rsidRPr="00963774">
        <w:rPr>
          <w:rFonts w:ascii="Calibri" w:hAnsi="Calibri" w:cs="Calibri"/>
          <w:sz w:val="24"/>
          <w:szCs w:val="24"/>
        </w:rPr>
        <w:t xml:space="preserve"> über vordefinierte Datenfelder </w:t>
      </w:r>
      <w:r w:rsidR="003F4976">
        <w:rPr>
          <w:rFonts w:ascii="Calibri" w:hAnsi="Calibri" w:cs="Calibri"/>
          <w:sz w:val="24"/>
          <w:szCs w:val="24"/>
        </w:rPr>
        <w:t>via</w:t>
      </w:r>
      <w:r w:rsidR="00963774" w:rsidRPr="00963774">
        <w:rPr>
          <w:rFonts w:ascii="Calibri" w:hAnsi="Calibri" w:cs="Calibri"/>
          <w:sz w:val="24"/>
          <w:szCs w:val="24"/>
        </w:rPr>
        <w:t xml:space="preserve"> eine</w:t>
      </w:r>
      <w:r w:rsidR="003F4976">
        <w:rPr>
          <w:rFonts w:ascii="Calibri" w:hAnsi="Calibri" w:cs="Calibri"/>
          <w:sz w:val="24"/>
          <w:szCs w:val="24"/>
        </w:rPr>
        <w:t>r</w:t>
      </w:r>
      <w:r w:rsidR="00963774" w:rsidRPr="00963774">
        <w:rPr>
          <w:rFonts w:ascii="Calibri" w:hAnsi="Calibri" w:cs="Calibri"/>
          <w:sz w:val="24"/>
          <w:szCs w:val="24"/>
        </w:rPr>
        <w:t xml:space="preserve"> Schnittstelle </w:t>
      </w:r>
      <w:r w:rsidR="00914C1A">
        <w:rPr>
          <w:rFonts w:ascii="Calibri" w:hAnsi="Calibri" w:cs="Calibri"/>
          <w:sz w:val="24"/>
          <w:szCs w:val="24"/>
        </w:rPr>
        <w:t>(</w:t>
      </w:r>
      <w:r w:rsidR="00963774" w:rsidRPr="00963774">
        <w:rPr>
          <w:rFonts w:ascii="Calibri" w:hAnsi="Calibri" w:cs="Calibri"/>
          <w:sz w:val="24"/>
          <w:szCs w:val="24"/>
        </w:rPr>
        <w:t xml:space="preserve">und teilweise automatisiert </w:t>
      </w:r>
      <w:r w:rsidR="00193E4C">
        <w:rPr>
          <w:rFonts w:ascii="Calibri" w:hAnsi="Calibri" w:cs="Calibri"/>
          <w:sz w:val="24"/>
          <w:szCs w:val="24"/>
        </w:rPr>
        <w:t xml:space="preserve">per </w:t>
      </w:r>
      <w:r w:rsidR="00963774" w:rsidRPr="00963774">
        <w:rPr>
          <w:rFonts w:ascii="Calibri" w:hAnsi="Calibri" w:cs="Calibri"/>
          <w:sz w:val="24"/>
          <w:szCs w:val="24"/>
        </w:rPr>
        <w:t xml:space="preserve">Drag &amp; Drop) in einzelne Liniendiagramme überführt, die die verschiedenen Bereiche eines Umspannwerks aus elektrotechnischer Sicht beschreiben. Aus der Vorplanung kann auch das Detailengineering (Sekundärtechnik) abgeleitet werden. Damit wird die Verbindung zwischen Primärtechnik und Sekundärtechnik hergestellt. Das weitere Engineering in </w:t>
      </w:r>
      <w:proofErr w:type="spellStart"/>
      <w:r w:rsidR="00963774" w:rsidRPr="00963774">
        <w:rPr>
          <w:rFonts w:ascii="Calibri" w:hAnsi="Calibri" w:cs="Calibri"/>
          <w:sz w:val="24"/>
          <w:szCs w:val="24"/>
        </w:rPr>
        <w:t>Eplan</w:t>
      </w:r>
      <w:proofErr w:type="spellEnd"/>
      <w:r w:rsidR="00963774" w:rsidRPr="00963774">
        <w:rPr>
          <w:rFonts w:ascii="Calibri" w:hAnsi="Calibri" w:cs="Calibri"/>
          <w:sz w:val="24"/>
          <w:szCs w:val="24"/>
        </w:rPr>
        <w:t xml:space="preserve"> (</w:t>
      </w:r>
      <w:r w:rsidR="00013FC0">
        <w:rPr>
          <w:rFonts w:ascii="Calibri" w:hAnsi="Calibri" w:cs="Calibri"/>
          <w:sz w:val="24"/>
          <w:szCs w:val="24"/>
        </w:rPr>
        <w:t xml:space="preserve">nach Anforderung in 2D oder </w:t>
      </w:r>
      <w:r w:rsidR="00963774" w:rsidRPr="00963774">
        <w:rPr>
          <w:rFonts w:ascii="Calibri" w:hAnsi="Calibri" w:cs="Calibri"/>
          <w:sz w:val="24"/>
          <w:szCs w:val="24"/>
        </w:rPr>
        <w:t xml:space="preserve">3D) kann </w:t>
      </w:r>
      <w:r w:rsidR="00845CC6">
        <w:rPr>
          <w:rFonts w:ascii="Calibri" w:hAnsi="Calibri" w:cs="Calibri"/>
          <w:sz w:val="24"/>
          <w:szCs w:val="24"/>
        </w:rPr>
        <w:t xml:space="preserve">daraufhin </w:t>
      </w:r>
      <w:r w:rsidR="00963774" w:rsidRPr="00963774">
        <w:rPr>
          <w:rFonts w:ascii="Calibri" w:hAnsi="Calibri" w:cs="Calibri"/>
          <w:sz w:val="24"/>
          <w:szCs w:val="24"/>
        </w:rPr>
        <w:t xml:space="preserve">nahtlos erfolgen. </w:t>
      </w:r>
    </w:p>
    <w:p w14:paraId="2DFD785B" w14:textId="32E91B5B" w:rsidR="00B24515" w:rsidRDefault="00B80FEE" w:rsidP="00B86DAB">
      <w:pPr>
        <w:spacing w:after="0" w:line="240" w:lineRule="auto"/>
        <w:rPr>
          <w:rFonts w:ascii="Calibri" w:hAnsi="Calibri" w:cs="Calibri"/>
          <w:sz w:val="24"/>
          <w:szCs w:val="24"/>
        </w:rPr>
      </w:pPr>
      <w:r>
        <w:rPr>
          <w:rFonts w:ascii="Calibri" w:hAnsi="Calibri" w:cs="Calibri"/>
          <w:sz w:val="24"/>
          <w:szCs w:val="24"/>
        </w:rPr>
        <w:t>Ma</w:t>
      </w:r>
      <w:r w:rsidR="003E2CC7">
        <w:rPr>
          <w:rFonts w:ascii="Calibri" w:hAnsi="Calibri" w:cs="Calibri"/>
          <w:sz w:val="24"/>
          <w:szCs w:val="24"/>
        </w:rPr>
        <w:t xml:space="preserve">thias Schuy, Business Development Manager für </w:t>
      </w:r>
      <w:r w:rsidR="0041246C">
        <w:rPr>
          <w:rFonts w:ascii="Calibri" w:hAnsi="Calibri" w:cs="Calibri"/>
          <w:sz w:val="24"/>
          <w:szCs w:val="24"/>
        </w:rPr>
        <w:t xml:space="preserve">die </w:t>
      </w:r>
      <w:proofErr w:type="spellStart"/>
      <w:r w:rsidR="0041246C">
        <w:rPr>
          <w:rFonts w:ascii="Calibri" w:hAnsi="Calibri" w:cs="Calibri"/>
          <w:sz w:val="24"/>
          <w:szCs w:val="24"/>
        </w:rPr>
        <w:t>primtech</w:t>
      </w:r>
      <w:proofErr w:type="spellEnd"/>
      <w:r w:rsidR="0041246C">
        <w:rPr>
          <w:rFonts w:ascii="Calibri" w:hAnsi="Calibri" w:cs="Calibri"/>
          <w:sz w:val="24"/>
          <w:szCs w:val="24"/>
        </w:rPr>
        <w:t xml:space="preserve">-Lösung der </w:t>
      </w:r>
      <w:proofErr w:type="spellStart"/>
      <w:r w:rsidR="0041246C">
        <w:rPr>
          <w:rFonts w:ascii="Calibri" w:hAnsi="Calibri" w:cs="Calibri"/>
          <w:sz w:val="24"/>
          <w:szCs w:val="24"/>
        </w:rPr>
        <w:t>entegra</w:t>
      </w:r>
      <w:proofErr w:type="spellEnd"/>
      <w:r w:rsidR="00A917BB">
        <w:rPr>
          <w:rFonts w:ascii="Calibri" w:hAnsi="Calibri" w:cs="Calibri"/>
          <w:sz w:val="24"/>
          <w:szCs w:val="24"/>
        </w:rPr>
        <w:t xml:space="preserve">, </w:t>
      </w:r>
      <w:r w:rsidR="00C15880">
        <w:rPr>
          <w:rFonts w:ascii="Calibri" w:hAnsi="Calibri" w:cs="Calibri"/>
          <w:sz w:val="24"/>
          <w:szCs w:val="24"/>
        </w:rPr>
        <w:t>nahm</w:t>
      </w:r>
      <w:r w:rsidR="00A917BB">
        <w:rPr>
          <w:rFonts w:ascii="Calibri" w:hAnsi="Calibri" w:cs="Calibri"/>
          <w:sz w:val="24"/>
          <w:szCs w:val="24"/>
        </w:rPr>
        <w:t xml:space="preserve"> in seinem </w:t>
      </w:r>
      <w:r w:rsidR="00DA6B17">
        <w:rPr>
          <w:rFonts w:ascii="Calibri" w:hAnsi="Calibri" w:cs="Calibri"/>
          <w:sz w:val="24"/>
          <w:szCs w:val="24"/>
        </w:rPr>
        <w:t>Applikationsb</w:t>
      </w:r>
      <w:r w:rsidR="00A917BB">
        <w:rPr>
          <w:rFonts w:ascii="Calibri" w:hAnsi="Calibri" w:cs="Calibri"/>
          <w:sz w:val="24"/>
          <w:szCs w:val="24"/>
        </w:rPr>
        <w:t xml:space="preserve">eitrag </w:t>
      </w:r>
      <w:r w:rsidR="00DA6B17">
        <w:rPr>
          <w:rFonts w:ascii="Calibri" w:hAnsi="Calibri" w:cs="Calibri"/>
          <w:sz w:val="24"/>
          <w:szCs w:val="24"/>
        </w:rPr>
        <w:t xml:space="preserve">hierzu </w:t>
      </w:r>
      <w:r w:rsidR="009D360B">
        <w:rPr>
          <w:rFonts w:ascii="Calibri" w:hAnsi="Calibri" w:cs="Calibri"/>
          <w:sz w:val="24"/>
          <w:szCs w:val="24"/>
        </w:rPr>
        <w:t xml:space="preserve">Bezug auf </w:t>
      </w:r>
      <w:r w:rsidR="00C15880">
        <w:rPr>
          <w:rFonts w:ascii="Calibri" w:hAnsi="Calibri" w:cs="Calibri"/>
          <w:sz w:val="24"/>
          <w:szCs w:val="24"/>
        </w:rPr>
        <w:t>die Digitale Revolution</w:t>
      </w:r>
      <w:r w:rsidR="007543F5">
        <w:rPr>
          <w:rFonts w:ascii="Calibri" w:hAnsi="Calibri" w:cs="Calibri"/>
          <w:sz w:val="24"/>
          <w:szCs w:val="24"/>
        </w:rPr>
        <w:t xml:space="preserve"> im energietechnischen Umfeld</w:t>
      </w:r>
      <w:r w:rsidR="00D17B2C">
        <w:rPr>
          <w:rFonts w:ascii="Calibri" w:hAnsi="Calibri" w:cs="Calibri"/>
          <w:sz w:val="24"/>
          <w:szCs w:val="24"/>
        </w:rPr>
        <w:t xml:space="preserve"> am Beispiel </w:t>
      </w:r>
      <w:r w:rsidR="003740D1">
        <w:rPr>
          <w:rFonts w:ascii="Calibri" w:hAnsi="Calibri" w:cs="Calibri"/>
          <w:sz w:val="24"/>
          <w:szCs w:val="24"/>
        </w:rPr>
        <w:t xml:space="preserve">der </w:t>
      </w:r>
      <w:proofErr w:type="spellStart"/>
      <w:r w:rsidR="003740D1">
        <w:rPr>
          <w:rFonts w:ascii="Calibri" w:hAnsi="Calibri" w:cs="Calibri"/>
          <w:sz w:val="24"/>
          <w:szCs w:val="24"/>
        </w:rPr>
        <w:t>naturenergie</w:t>
      </w:r>
      <w:proofErr w:type="spellEnd"/>
      <w:r w:rsidR="003740D1">
        <w:rPr>
          <w:rFonts w:ascii="Calibri" w:hAnsi="Calibri" w:cs="Calibri"/>
          <w:sz w:val="24"/>
          <w:szCs w:val="24"/>
        </w:rPr>
        <w:t xml:space="preserve"> Netze</w:t>
      </w:r>
      <w:r w:rsidR="009D360B">
        <w:rPr>
          <w:rFonts w:ascii="Calibri" w:hAnsi="Calibri" w:cs="Calibri"/>
          <w:sz w:val="24"/>
          <w:szCs w:val="24"/>
        </w:rPr>
        <w:t>.</w:t>
      </w:r>
      <w:r w:rsidR="00C15880">
        <w:rPr>
          <w:rFonts w:ascii="Calibri" w:hAnsi="Calibri" w:cs="Calibri"/>
          <w:sz w:val="24"/>
          <w:szCs w:val="24"/>
        </w:rPr>
        <w:t xml:space="preserve"> </w:t>
      </w:r>
    </w:p>
    <w:p w14:paraId="174A4F75" w14:textId="207A33DE" w:rsidR="00C75921" w:rsidRDefault="00663372" w:rsidP="00B86DAB">
      <w:pPr>
        <w:spacing w:after="0" w:line="240" w:lineRule="auto"/>
        <w:rPr>
          <w:rFonts w:ascii="Calibri" w:hAnsi="Calibri" w:cs="Calibri"/>
          <w:sz w:val="24"/>
          <w:szCs w:val="24"/>
        </w:rPr>
      </w:pPr>
      <w:r>
        <w:rPr>
          <w:rFonts w:ascii="Calibri" w:hAnsi="Calibri" w:cs="Calibri"/>
          <w:sz w:val="24"/>
          <w:szCs w:val="24"/>
        </w:rPr>
        <w:t xml:space="preserve">Thematisch ergänzend, </w:t>
      </w:r>
      <w:r w:rsidR="00313410">
        <w:rPr>
          <w:rFonts w:ascii="Calibri" w:hAnsi="Calibri" w:cs="Calibri"/>
          <w:sz w:val="24"/>
          <w:szCs w:val="24"/>
        </w:rPr>
        <w:t>dokumentierte</w:t>
      </w:r>
      <w:r w:rsidR="00E71DB0">
        <w:rPr>
          <w:rFonts w:ascii="Calibri" w:hAnsi="Calibri" w:cs="Calibri"/>
          <w:sz w:val="24"/>
          <w:szCs w:val="24"/>
        </w:rPr>
        <w:t xml:space="preserve"> </w:t>
      </w:r>
      <w:r w:rsidR="004E5598">
        <w:rPr>
          <w:rFonts w:ascii="Calibri" w:hAnsi="Calibri" w:cs="Calibri"/>
          <w:sz w:val="24"/>
          <w:szCs w:val="24"/>
        </w:rPr>
        <w:t xml:space="preserve">Dirk Blechschmidt, </w:t>
      </w:r>
      <w:r w:rsidR="00E71DB0">
        <w:rPr>
          <w:rFonts w:ascii="Calibri" w:hAnsi="Calibri" w:cs="Calibri"/>
          <w:sz w:val="24"/>
          <w:szCs w:val="24"/>
        </w:rPr>
        <w:t xml:space="preserve">Consultant Energy bei </w:t>
      </w:r>
      <w:proofErr w:type="spellStart"/>
      <w:r w:rsidR="00E71DB0">
        <w:rPr>
          <w:rFonts w:ascii="Calibri" w:hAnsi="Calibri" w:cs="Calibri"/>
          <w:sz w:val="24"/>
          <w:szCs w:val="24"/>
        </w:rPr>
        <w:t>Eplan</w:t>
      </w:r>
      <w:proofErr w:type="spellEnd"/>
      <w:r w:rsidR="00E71DB0">
        <w:rPr>
          <w:rFonts w:ascii="Calibri" w:hAnsi="Calibri" w:cs="Calibri"/>
          <w:sz w:val="24"/>
          <w:szCs w:val="24"/>
        </w:rPr>
        <w:t xml:space="preserve">, </w:t>
      </w:r>
      <w:r w:rsidR="001B16E8">
        <w:rPr>
          <w:rFonts w:ascii="Calibri" w:hAnsi="Calibri" w:cs="Calibri"/>
          <w:sz w:val="24"/>
          <w:szCs w:val="24"/>
        </w:rPr>
        <w:t>die</w:t>
      </w:r>
      <w:r w:rsidR="002C1EA7">
        <w:rPr>
          <w:rFonts w:ascii="Calibri" w:hAnsi="Calibri" w:cs="Calibri"/>
          <w:sz w:val="24"/>
          <w:szCs w:val="24"/>
        </w:rPr>
        <w:t xml:space="preserve"> Projektierung</w:t>
      </w:r>
      <w:r w:rsidR="000735C1">
        <w:rPr>
          <w:rFonts w:ascii="Calibri" w:hAnsi="Calibri" w:cs="Calibri"/>
          <w:sz w:val="24"/>
          <w:szCs w:val="24"/>
        </w:rPr>
        <w:t xml:space="preserve"> </w:t>
      </w:r>
      <w:r w:rsidR="003C7DDA">
        <w:rPr>
          <w:rFonts w:ascii="Calibri" w:hAnsi="Calibri" w:cs="Calibri"/>
          <w:sz w:val="24"/>
          <w:szCs w:val="24"/>
        </w:rPr>
        <w:t>d</w:t>
      </w:r>
      <w:r w:rsidR="001B16E8">
        <w:rPr>
          <w:rFonts w:ascii="Calibri" w:hAnsi="Calibri" w:cs="Calibri"/>
          <w:sz w:val="24"/>
          <w:szCs w:val="24"/>
        </w:rPr>
        <w:t>e</w:t>
      </w:r>
      <w:r w:rsidR="00A619E9">
        <w:rPr>
          <w:rFonts w:ascii="Calibri" w:hAnsi="Calibri" w:cs="Calibri"/>
          <w:sz w:val="24"/>
          <w:szCs w:val="24"/>
        </w:rPr>
        <w:t>s</w:t>
      </w:r>
      <w:r w:rsidR="000735C1">
        <w:rPr>
          <w:rFonts w:ascii="Calibri" w:hAnsi="Calibri" w:cs="Calibri"/>
          <w:sz w:val="24"/>
          <w:szCs w:val="24"/>
        </w:rPr>
        <w:t xml:space="preserve"> Umspannwerk</w:t>
      </w:r>
      <w:r w:rsidR="001B16E8">
        <w:rPr>
          <w:rFonts w:ascii="Calibri" w:hAnsi="Calibri" w:cs="Calibri"/>
          <w:sz w:val="24"/>
          <w:szCs w:val="24"/>
        </w:rPr>
        <w:t>s</w:t>
      </w:r>
      <w:r w:rsidR="003C7DDA">
        <w:rPr>
          <w:rFonts w:ascii="Calibri" w:hAnsi="Calibri" w:cs="Calibri"/>
          <w:sz w:val="24"/>
          <w:szCs w:val="24"/>
        </w:rPr>
        <w:t xml:space="preserve"> </w:t>
      </w:r>
      <w:r w:rsidR="00A9246B">
        <w:rPr>
          <w:rFonts w:ascii="Calibri" w:hAnsi="Calibri" w:cs="Calibri"/>
          <w:sz w:val="24"/>
          <w:szCs w:val="24"/>
        </w:rPr>
        <w:t>Rheinfeld</w:t>
      </w:r>
      <w:r w:rsidR="00A619E9">
        <w:rPr>
          <w:rFonts w:ascii="Calibri" w:hAnsi="Calibri" w:cs="Calibri"/>
          <w:sz w:val="24"/>
          <w:szCs w:val="24"/>
        </w:rPr>
        <w:t xml:space="preserve">, </w:t>
      </w:r>
      <w:r w:rsidR="00811A18">
        <w:rPr>
          <w:rFonts w:ascii="Calibri" w:hAnsi="Calibri" w:cs="Calibri"/>
          <w:sz w:val="24"/>
          <w:szCs w:val="24"/>
        </w:rPr>
        <w:t>deren</w:t>
      </w:r>
      <w:r w:rsidR="00A2779E">
        <w:rPr>
          <w:rFonts w:ascii="Calibri" w:hAnsi="Calibri" w:cs="Calibri"/>
          <w:sz w:val="24"/>
          <w:szCs w:val="24"/>
        </w:rPr>
        <w:t xml:space="preserve"> Planung und Weiterentwicklung </w:t>
      </w:r>
      <w:r w:rsidR="00A619E9">
        <w:rPr>
          <w:rFonts w:ascii="Calibri" w:hAnsi="Calibri" w:cs="Calibri"/>
          <w:sz w:val="24"/>
          <w:szCs w:val="24"/>
        </w:rPr>
        <w:t>unter Nutzung</w:t>
      </w:r>
      <w:r w:rsidR="000735C1">
        <w:rPr>
          <w:rFonts w:ascii="Calibri" w:hAnsi="Calibri" w:cs="Calibri"/>
          <w:sz w:val="24"/>
          <w:szCs w:val="24"/>
        </w:rPr>
        <w:t xml:space="preserve"> </w:t>
      </w:r>
      <w:r w:rsidR="00A619E9">
        <w:rPr>
          <w:rFonts w:ascii="Calibri" w:hAnsi="Calibri" w:cs="Calibri"/>
          <w:sz w:val="24"/>
          <w:szCs w:val="24"/>
        </w:rPr>
        <w:t>des</w:t>
      </w:r>
      <w:r w:rsidR="00B12589">
        <w:rPr>
          <w:rFonts w:ascii="Calibri" w:hAnsi="Calibri" w:cs="Calibri"/>
          <w:sz w:val="24"/>
          <w:szCs w:val="24"/>
        </w:rPr>
        <w:t xml:space="preserve"> digitale</w:t>
      </w:r>
      <w:r w:rsidR="00A619E9">
        <w:rPr>
          <w:rFonts w:ascii="Calibri" w:hAnsi="Calibri" w:cs="Calibri"/>
          <w:sz w:val="24"/>
          <w:szCs w:val="24"/>
        </w:rPr>
        <w:t>n</w:t>
      </w:r>
      <w:r w:rsidR="00234ABD">
        <w:rPr>
          <w:rFonts w:ascii="Calibri" w:hAnsi="Calibri" w:cs="Calibri"/>
          <w:sz w:val="24"/>
          <w:szCs w:val="24"/>
        </w:rPr>
        <w:t xml:space="preserve"> </w:t>
      </w:r>
      <w:r w:rsidR="00B12589">
        <w:rPr>
          <w:rFonts w:ascii="Calibri" w:hAnsi="Calibri" w:cs="Calibri"/>
          <w:sz w:val="24"/>
          <w:szCs w:val="24"/>
        </w:rPr>
        <w:t>Zwilling</w:t>
      </w:r>
      <w:r w:rsidR="00A619E9">
        <w:rPr>
          <w:rFonts w:ascii="Calibri" w:hAnsi="Calibri" w:cs="Calibri"/>
          <w:sz w:val="24"/>
          <w:szCs w:val="24"/>
        </w:rPr>
        <w:t>s</w:t>
      </w:r>
      <w:r w:rsidR="005472BF">
        <w:rPr>
          <w:rFonts w:ascii="Calibri" w:hAnsi="Calibri" w:cs="Calibri"/>
          <w:sz w:val="24"/>
          <w:szCs w:val="24"/>
        </w:rPr>
        <w:t xml:space="preserve"> aus der Anreicherung unterschiedlicher Systeme</w:t>
      </w:r>
      <w:r w:rsidR="00FF1D30">
        <w:rPr>
          <w:rFonts w:ascii="Calibri" w:hAnsi="Calibri" w:cs="Calibri"/>
          <w:sz w:val="24"/>
          <w:szCs w:val="24"/>
        </w:rPr>
        <w:t xml:space="preserve"> </w:t>
      </w:r>
      <w:r w:rsidR="00BA21CD">
        <w:rPr>
          <w:rFonts w:ascii="Calibri" w:hAnsi="Calibri" w:cs="Calibri"/>
          <w:sz w:val="24"/>
          <w:szCs w:val="24"/>
        </w:rPr>
        <w:t>immens beschleunig</w:t>
      </w:r>
      <w:r w:rsidR="00811A18">
        <w:rPr>
          <w:rFonts w:ascii="Calibri" w:hAnsi="Calibri" w:cs="Calibri"/>
          <w:sz w:val="24"/>
          <w:szCs w:val="24"/>
        </w:rPr>
        <w:t>t werden</w:t>
      </w:r>
      <w:r w:rsidR="00C079D7">
        <w:rPr>
          <w:rFonts w:ascii="Calibri" w:hAnsi="Calibri" w:cs="Calibri"/>
          <w:sz w:val="24"/>
          <w:szCs w:val="24"/>
        </w:rPr>
        <w:t xml:space="preserve"> </w:t>
      </w:r>
      <w:r w:rsidR="00A9246B">
        <w:rPr>
          <w:rFonts w:ascii="Calibri" w:hAnsi="Calibri" w:cs="Calibri"/>
          <w:sz w:val="24"/>
          <w:szCs w:val="24"/>
        </w:rPr>
        <w:t>konnte</w:t>
      </w:r>
      <w:r w:rsidR="00A544C6">
        <w:rPr>
          <w:rFonts w:ascii="Calibri" w:hAnsi="Calibri" w:cs="Calibri"/>
          <w:sz w:val="24"/>
          <w:szCs w:val="24"/>
        </w:rPr>
        <w:t>.</w:t>
      </w:r>
      <w:r w:rsidR="00BF0611">
        <w:rPr>
          <w:rFonts w:ascii="Calibri" w:hAnsi="Calibri" w:cs="Calibri"/>
          <w:sz w:val="24"/>
          <w:szCs w:val="24"/>
        </w:rPr>
        <w:t xml:space="preserve"> </w:t>
      </w:r>
    </w:p>
    <w:p w14:paraId="4036637A" w14:textId="77777777" w:rsidR="00F04B1B" w:rsidRDefault="00F04B1B" w:rsidP="00B86DAB">
      <w:pPr>
        <w:spacing w:after="0" w:line="240" w:lineRule="auto"/>
        <w:rPr>
          <w:rFonts w:ascii="Calibri" w:hAnsi="Calibri" w:cs="Calibri"/>
          <w:sz w:val="24"/>
          <w:szCs w:val="24"/>
        </w:rPr>
      </w:pPr>
    </w:p>
    <w:p w14:paraId="1DE21C1D" w14:textId="5CCB4222" w:rsidR="007660A6" w:rsidRPr="002717A4" w:rsidRDefault="00705880" w:rsidP="00EA64D4">
      <w:pPr>
        <w:spacing w:after="0" w:line="240" w:lineRule="auto"/>
        <w:rPr>
          <w:rFonts w:ascii="Calibri" w:hAnsi="Calibri" w:cs="Calibri"/>
          <w:b/>
          <w:bCs/>
          <w:sz w:val="24"/>
          <w:szCs w:val="24"/>
        </w:rPr>
      </w:pPr>
      <w:r>
        <w:rPr>
          <w:rFonts w:ascii="Calibri" w:hAnsi="Calibri" w:cs="Calibri"/>
          <w:b/>
          <w:bCs/>
          <w:sz w:val="24"/>
          <w:szCs w:val="24"/>
        </w:rPr>
        <w:t xml:space="preserve">Die </w:t>
      </w:r>
      <w:r w:rsidR="002717A4" w:rsidRPr="002717A4">
        <w:rPr>
          <w:rFonts w:ascii="Calibri" w:hAnsi="Calibri" w:cs="Calibri"/>
          <w:b/>
          <w:bCs/>
          <w:sz w:val="24"/>
          <w:szCs w:val="24"/>
        </w:rPr>
        <w:t>Digitalisierung der Energielieferkette</w:t>
      </w:r>
      <w:r w:rsidR="000303EA">
        <w:rPr>
          <w:rFonts w:ascii="Calibri" w:hAnsi="Calibri" w:cs="Calibri"/>
          <w:b/>
          <w:bCs/>
          <w:sz w:val="24"/>
          <w:szCs w:val="24"/>
        </w:rPr>
        <w:t xml:space="preserve"> </w:t>
      </w:r>
    </w:p>
    <w:p w14:paraId="0D5309B3" w14:textId="77777777" w:rsidR="002717A4" w:rsidRDefault="002717A4" w:rsidP="00EA64D4">
      <w:pPr>
        <w:spacing w:after="0" w:line="240" w:lineRule="auto"/>
        <w:rPr>
          <w:rFonts w:ascii="Calibri" w:hAnsi="Calibri" w:cs="Calibri"/>
          <w:sz w:val="24"/>
          <w:szCs w:val="24"/>
        </w:rPr>
      </w:pPr>
    </w:p>
    <w:p w14:paraId="75D4C499" w14:textId="2B82E6CE" w:rsidR="00EA64D4" w:rsidRPr="007660A6" w:rsidRDefault="00EA64D4" w:rsidP="00EA64D4">
      <w:pPr>
        <w:spacing w:after="0" w:line="240" w:lineRule="auto"/>
        <w:rPr>
          <w:rFonts w:ascii="Calibri" w:hAnsi="Calibri" w:cs="Calibri"/>
          <w:sz w:val="24"/>
          <w:szCs w:val="24"/>
        </w:rPr>
      </w:pPr>
      <w:r w:rsidRPr="007660A6">
        <w:rPr>
          <w:rFonts w:ascii="Calibri" w:hAnsi="Calibri" w:cs="Calibri"/>
          <w:sz w:val="24"/>
          <w:szCs w:val="24"/>
        </w:rPr>
        <w:t xml:space="preserve">Wie </w:t>
      </w:r>
      <w:r w:rsidR="007660A6">
        <w:rPr>
          <w:rFonts w:ascii="Calibri" w:hAnsi="Calibri" w:cs="Calibri"/>
          <w:sz w:val="24"/>
          <w:szCs w:val="24"/>
        </w:rPr>
        <w:t xml:space="preserve">die </w:t>
      </w:r>
      <w:r w:rsidRPr="007660A6">
        <w:rPr>
          <w:rFonts w:ascii="Calibri" w:hAnsi="Calibri" w:cs="Calibri"/>
          <w:sz w:val="24"/>
          <w:szCs w:val="24"/>
        </w:rPr>
        <w:t>Engineering-Tools</w:t>
      </w:r>
      <w:r w:rsidR="007660A6">
        <w:rPr>
          <w:rFonts w:ascii="Calibri" w:hAnsi="Calibri" w:cs="Calibri"/>
          <w:sz w:val="24"/>
          <w:szCs w:val="24"/>
        </w:rPr>
        <w:t xml:space="preserve"> von </w:t>
      </w:r>
      <w:proofErr w:type="spellStart"/>
      <w:r w:rsidR="007660A6">
        <w:rPr>
          <w:rFonts w:ascii="Calibri" w:hAnsi="Calibri" w:cs="Calibri"/>
          <w:sz w:val="24"/>
          <w:szCs w:val="24"/>
        </w:rPr>
        <w:t>Eplan</w:t>
      </w:r>
      <w:proofErr w:type="spellEnd"/>
      <w:r w:rsidRPr="007660A6">
        <w:rPr>
          <w:rFonts w:ascii="Calibri" w:hAnsi="Calibri" w:cs="Calibri"/>
          <w:sz w:val="24"/>
          <w:szCs w:val="24"/>
        </w:rPr>
        <w:t xml:space="preserve"> </w:t>
      </w:r>
      <w:r w:rsidR="00F90181" w:rsidRPr="007660A6">
        <w:rPr>
          <w:rFonts w:ascii="Calibri" w:hAnsi="Calibri" w:cs="Calibri"/>
          <w:sz w:val="24"/>
          <w:szCs w:val="24"/>
        </w:rPr>
        <w:t xml:space="preserve">und </w:t>
      </w:r>
      <w:r w:rsidR="007660A6">
        <w:rPr>
          <w:rFonts w:ascii="Calibri" w:hAnsi="Calibri" w:cs="Calibri"/>
          <w:sz w:val="24"/>
          <w:szCs w:val="24"/>
        </w:rPr>
        <w:t xml:space="preserve">die </w:t>
      </w:r>
      <w:r w:rsidR="00F90181" w:rsidRPr="007660A6">
        <w:rPr>
          <w:rFonts w:ascii="Calibri" w:hAnsi="Calibri" w:cs="Calibri"/>
          <w:sz w:val="24"/>
          <w:szCs w:val="24"/>
        </w:rPr>
        <w:t>Lösungen</w:t>
      </w:r>
      <w:r w:rsidR="007660A6">
        <w:rPr>
          <w:rFonts w:ascii="Calibri" w:hAnsi="Calibri" w:cs="Calibri"/>
          <w:sz w:val="24"/>
          <w:szCs w:val="24"/>
        </w:rPr>
        <w:t xml:space="preserve"> von Rittal</w:t>
      </w:r>
      <w:r w:rsidR="00F90181" w:rsidRPr="007660A6">
        <w:rPr>
          <w:rFonts w:ascii="Calibri" w:hAnsi="Calibri" w:cs="Calibri"/>
          <w:sz w:val="24"/>
          <w:szCs w:val="24"/>
        </w:rPr>
        <w:t xml:space="preserve"> </w:t>
      </w:r>
      <w:r w:rsidR="00D2336E" w:rsidRPr="007660A6">
        <w:rPr>
          <w:rFonts w:ascii="Calibri" w:hAnsi="Calibri" w:cs="Calibri"/>
          <w:sz w:val="24"/>
          <w:szCs w:val="24"/>
        </w:rPr>
        <w:t xml:space="preserve">innovativ </w:t>
      </w:r>
      <w:r w:rsidRPr="007660A6">
        <w:rPr>
          <w:rFonts w:ascii="Calibri" w:hAnsi="Calibri" w:cs="Calibri"/>
          <w:sz w:val="24"/>
          <w:szCs w:val="24"/>
        </w:rPr>
        <w:t>die Energiewende beflügeln</w:t>
      </w:r>
      <w:r w:rsidR="006807A0">
        <w:rPr>
          <w:rFonts w:ascii="Calibri" w:hAnsi="Calibri" w:cs="Calibri"/>
          <w:sz w:val="24"/>
          <w:szCs w:val="24"/>
        </w:rPr>
        <w:t xml:space="preserve"> können, </w:t>
      </w:r>
      <w:r w:rsidR="00596AF6">
        <w:rPr>
          <w:rFonts w:ascii="Calibri" w:hAnsi="Calibri" w:cs="Calibri"/>
          <w:sz w:val="24"/>
          <w:szCs w:val="24"/>
        </w:rPr>
        <w:t xml:space="preserve">das </w:t>
      </w:r>
      <w:r w:rsidR="00195552">
        <w:rPr>
          <w:rFonts w:ascii="Calibri" w:hAnsi="Calibri" w:cs="Calibri"/>
          <w:sz w:val="24"/>
          <w:szCs w:val="24"/>
        </w:rPr>
        <w:t xml:space="preserve">wurde </w:t>
      </w:r>
      <w:r w:rsidR="007F08A7">
        <w:rPr>
          <w:rFonts w:ascii="Calibri" w:hAnsi="Calibri" w:cs="Calibri"/>
          <w:sz w:val="24"/>
          <w:szCs w:val="24"/>
        </w:rPr>
        <w:t xml:space="preserve">plakativ </w:t>
      </w:r>
      <w:r w:rsidR="008F1225">
        <w:rPr>
          <w:rFonts w:ascii="Calibri" w:hAnsi="Calibri" w:cs="Calibri"/>
          <w:sz w:val="24"/>
          <w:szCs w:val="24"/>
        </w:rPr>
        <w:t xml:space="preserve">wie praxisbezogen </w:t>
      </w:r>
      <w:r w:rsidR="00166547">
        <w:rPr>
          <w:rFonts w:ascii="Calibri" w:hAnsi="Calibri" w:cs="Calibri"/>
          <w:sz w:val="24"/>
          <w:szCs w:val="24"/>
        </w:rPr>
        <w:t>seitens</w:t>
      </w:r>
      <w:r w:rsidR="00423137">
        <w:rPr>
          <w:rFonts w:ascii="Calibri" w:hAnsi="Calibri" w:cs="Calibri"/>
          <w:sz w:val="24"/>
          <w:szCs w:val="24"/>
        </w:rPr>
        <w:t xml:space="preserve"> </w:t>
      </w:r>
      <w:proofErr w:type="spellStart"/>
      <w:r w:rsidR="00FC24A1">
        <w:rPr>
          <w:rFonts w:ascii="Calibri" w:hAnsi="Calibri" w:cs="Calibri"/>
          <w:sz w:val="24"/>
          <w:szCs w:val="24"/>
        </w:rPr>
        <w:t>Eplan</w:t>
      </w:r>
      <w:proofErr w:type="spellEnd"/>
      <w:r w:rsidR="00195552">
        <w:rPr>
          <w:rFonts w:ascii="Calibri" w:hAnsi="Calibri" w:cs="Calibri"/>
          <w:sz w:val="24"/>
          <w:szCs w:val="24"/>
        </w:rPr>
        <w:t xml:space="preserve"> von</w:t>
      </w:r>
      <w:r w:rsidR="00FC24A1">
        <w:rPr>
          <w:rFonts w:ascii="Calibri" w:hAnsi="Calibri" w:cs="Calibri"/>
          <w:sz w:val="24"/>
          <w:szCs w:val="24"/>
        </w:rPr>
        <w:t xml:space="preserve"> </w:t>
      </w:r>
      <w:r w:rsidR="00B832CB">
        <w:rPr>
          <w:rFonts w:ascii="Calibri" w:hAnsi="Calibri" w:cs="Calibri"/>
          <w:sz w:val="24"/>
          <w:szCs w:val="24"/>
        </w:rPr>
        <w:t xml:space="preserve">Mathias Kapeller, </w:t>
      </w:r>
      <w:r w:rsidR="00F74B1A">
        <w:rPr>
          <w:rFonts w:ascii="Calibri" w:hAnsi="Calibri" w:cs="Calibri"/>
          <w:sz w:val="24"/>
          <w:szCs w:val="24"/>
        </w:rPr>
        <w:t xml:space="preserve">Dirk </w:t>
      </w:r>
      <w:r w:rsidR="00EB1456">
        <w:rPr>
          <w:rFonts w:ascii="Calibri" w:hAnsi="Calibri" w:cs="Calibri"/>
          <w:sz w:val="24"/>
          <w:szCs w:val="24"/>
        </w:rPr>
        <w:t>Blechschmidt</w:t>
      </w:r>
      <w:r w:rsidR="00F74B1A">
        <w:rPr>
          <w:rFonts w:ascii="Calibri" w:hAnsi="Calibri" w:cs="Calibri"/>
          <w:sz w:val="24"/>
          <w:szCs w:val="24"/>
        </w:rPr>
        <w:t xml:space="preserve">, </w:t>
      </w:r>
      <w:r w:rsidR="005A62FC">
        <w:rPr>
          <w:rFonts w:ascii="Calibri" w:hAnsi="Calibri" w:cs="Calibri"/>
          <w:sz w:val="24"/>
          <w:szCs w:val="24"/>
        </w:rPr>
        <w:t xml:space="preserve">Stefanie </w:t>
      </w:r>
      <w:proofErr w:type="spellStart"/>
      <w:r w:rsidR="005A62FC">
        <w:rPr>
          <w:rFonts w:ascii="Calibri" w:hAnsi="Calibri" w:cs="Calibri"/>
          <w:sz w:val="24"/>
          <w:szCs w:val="24"/>
        </w:rPr>
        <w:t>Kudak</w:t>
      </w:r>
      <w:proofErr w:type="spellEnd"/>
      <w:r w:rsidR="005A62FC">
        <w:rPr>
          <w:rFonts w:ascii="Calibri" w:hAnsi="Calibri" w:cs="Calibri"/>
          <w:sz w:val="24"/>
          <w:szCs w:val="24"/>
        </w:rPr>
        <w:t xml:space="preserve"> </w:t>
      </w:r>
      <w:r w:rsidR="006B381C">
        <w:rPr>
          <w:rFonts w:ascii="Calibri" w:hAnsi="Calibri" w:cs="Calibri"/>
          <w:sz w:val="24"/>
          <w:szCs w:val="24"/>
        </w:rPr>
        <w:t>und Alexander</w:t>
      </w:r>
      <w:r w:rsidR="00023B57">
        <w:rPr>
          <w:rFonts w:ascii="Calibri" w:hAnsi="Calibri" w:cs="Calibri"/>
          <w:sz w:val="24"/>
          <w:szCs w:val="24"/>
        </w:rPr>
        <w:t xml:space="preserve"> </w:t>
      </w:r>
      <w:proofErr w:type="spellStart"/>
      <w:r w:rsidR="0086054F">
        <w:rPr>
          <w:rFonts w:ascii="Calibri" w:hAnsi="Calibri" w:cs="Calibri"/>
          <w:sz w:val="24"/>
          <w:szCs w:val="24"/>
        </w:rPr>
        <w:t>Raschendorfer</w:t>
      </w:r>
      <w:proofErr w:type="spellEnd"/>
      <w:r w:rsidR="000B1956">
        <w:rPr>
          <w:rFonts w:ascii="Calibri" w:hAnsi="Calibri" w:cs="Calibri"/>
          <w:sz w:val="24"/>
          <w:szCs w:val="24"/>
        </w:rPr>
        <w:t xml:space="preserve"> </w:t>
      </w:r>
      <w:r w:rsidR="006B01C8">
        <w:rPr>
          <w:rFonts w:ascii="Calibri" w:hAnsi="Calibri" w:cs="Calibri"/>
          <w:sz w:val="24"/>
          <w:szCs w:val="24"/>
        </w:rPr>
        <w:t>sowie s</w:t>
      </w:r>
      <w:r w:rsidR="007C394E">
        <w:rPr>
          <w:rFonts w:ascii="Calibri" w:hAnsi="Calibri" w:cs="Calibri"/>
          <w:sz w:val="24"/>
          <w:szCs w:val="24"/>
        </w:rPr>
        <w:t>eitens Rittal</w:t>
      </w:r>
      <w:r w:rsidR="00E02DBB">
        <w:rPr>
          <w:rFonts w:ascii="Calibri" w:hAnsi="Calibri" w:cs="Calibri"/>
          <w:sz w:val="24"/>
          <w:szCs w:val="24"/>
        </w:rPr>
        <w:t xml:space="preserve"> von </w:t>
      </w:r>
      <w:r w:rsidR="001B11EC">
        <w:rPr>
          <w:rFonts w:ascii="Calibri" w:hAnsi="Calibri" w:cs="Calibri"/>
          <w:sz w:val="24"/>
          <w:szCs w:val="24"/>
        </w:rPr>
        <w:t>Martin Österreicher</w:t>
      </w:r>
      <w:r w:rsidR="00832D64">
        <w:rPr>
          <w:rFonts w:ascii="Calibri" w:hAnsi="Calibri" w:cs="Calibri"/>
          <w:sz w:val="24"/>
          <w:szCs w:val="24"/>
        </w:rPr>
        <w:t xml:space="preserve"> und </w:t>
      </w:r>
      <w:r w:rsidR="006B01C8">
        <w:rPr>
          <w:rFonts w:ascii="Calibri" w:hAnsi="Calibri" w:cs="Calibri"/>
          <w:sz w:val="24"/>
          <w:szCs w:val="24"/>
        </w:rPr>
        <w:t>Christoph Unger</w:t>
      </w:r>
      <w:r w:rsidR="00E02DBB" w:rsidRPr="00E02DBB">
        <w:rPr>
          <w:rFonts w:ascii="Calibri" w:hAnsi="Calibri" w:cs="Calibri"/>
          <w:sz w:val="24"/>
          <w:szCs w:val="24"/>
        </w:rPr>
        <w:t xml:space="preserve"> </w:t>
      </w:r>
      <w:r w:rsidR="00E02DBB">
        <w:rPr>
          <w:rFonts w:ascii="Calibri" w:hAnsi="Calibri" w:cs="Calibri"/>
          <w:sz w:val="24"/>
          <w:szCs w:val="24"/>
        </w:rPr>
        <w:t>präsentiert</w:t>
      </w:r>
      <w:r w:rsidR="006B01C8">
        <w:rPr>
          <w:rFonts w:ascii="Calibri" w:hAnsi="Calibri" w:cs="Calibri"/>
          <w:sz w:val="24"/>
          <w:szCs w:val="24"/>
        </w:rPr>
        <w:t>.</w:t>
      </w:r>
      <w:r w:rsidR="00423137">
        <w:rPr>
          <w:rFonts w:ascii="Calibri" w:hAnsi="Calibri" w:cs="Calibri"/>
          <w:sz w:val="24"/>
          <w:szCs w:val="24"/>
        </w:rPr>
        <w:t xml:space="preserve"> </w:t>
      </w:r>
    </w:p>
    <w:p w14:paraId="7E872800" w14:textId="77777777" w:rsidR="00EA64D4" w:rsidRDefault="00EA64D4" w:rsidP="00EA64D4">
      <w:pPr>
        <w:spacing w:after="0" w:line="240" w:lineRule="auto"/>
        <w:rPr>
          <w:rFonts w:ascii="Calibri" w:hAnsi="Calibri" w:cs="Calibri"/>
          <w:sz w:val="24"/>
          <w:szCs w:val="24"/>
        </w:rPr>
      </w:pPr>
    </w:p>
    <w:p w14:paraId="388649A8" w14:textId="755531E6" w:rsidR="006D3E67" w:rsidRDefault="00EA64D4" w:rsidP="00EA64D4">
      <w:pPr>
        <w:spacing w:after="0" w:line="240" w:lineRule="auto"/>
        <w:rPr>
          <w:rFonts w:ascii="Calibri" w:hAnsi="Calibri" w:cs="Calibri"/>
          <w:sz w:val="24"/>
          <w:szCs w:val="24"/>
        </w:rPr>
      </w:pPr>
      <w:r>
        <w:rPr>
          <w:rFonts w:ascii="Calibri" w:hAnsi="Calibri" w:cs="Calibri"/>
          <w:sz w:val="24"/>
          <w:szCs w:val="24"/>
        </w:rPr>
        <w:t xml:space="preserve">„Die Energiebranche steht inmitten großer Veränderungen, die </w:t>
      </w:r>
      <w:proofErr w:type="spellStart"/>
      <w:r>
        <w:rPr>
          <w:rFonts w:ascii="Calibri" w:hAnsi="Calibri" w:cs="Calibri"/>
          <w:sz w:val="24"/>
          <w:szCs w:val="24"/>
        </w:rPr>
        <w:t>Eplan</w:t>
      </w:r>
      <w:proofErr w:type="spellEnd"/>
      <w:r>
        <w:rPr>
          <w:rFonts w:ascii="Calibri" w:hAnsi="Calibri" w:cs="Calibri"/>
          <w:sz w:val="24"/>
          <w:szCs w:val="24"/>
        </w:rPr>
        <w:t xml:space="preserve"> voller Elan begleiten und mitgestalten will</w:t>
      </w:r>
      <w:r w:rsidR="00C21C64">
        <w:rPr>
          <w:rFonts w:ascii="Calibri" w:hAnsi="Calibri" w:cs="Calibri"/>
          <w:sz w:val="24"/>
          <w:szCs w:val="24"/>
        </w:rPr>
        <w:t xml:space="preserve">“, betonte Mathias Kapeller, </w:t>
      </w:r>
      <w:proofErr w:type="spellStart"/>
      <w:r w:rsidR="00C21C64" w:rsidRPr="00532EA5">
        <w:rPr>
          <w:rFonts w:ascii="Calibri" w:hAnsi="Calibri" w:cs="Calibri"/>
          <w:sz w:val="24"/>
          <w:szCs w:val="24"/>
        </w:rPr>
        <w:t>Eplan</w:t>
      </w:r>
      <w:proofErr w:type="spellEnd"/>
      <w:r w:rsidR="00C21C64" w:rsidRPr="00532EA5">
        <w:rPr>
          <w:rFonts w:ascii="Calibri" w:hAnsi="Calibri" w:cs="Calibri"/>
          <w:sz w:val="24"/>
          <w:szCs w:val="24"/>
        </w:rPr>
        <w:t xml:space="preserve"> Sales Manager Industrial Energy</w:t>
      </w:r>
      <w:r w:rsidR="000F39C3">
        <w:rPr>
          <w:rFonts w:ascii="Calibri" w:hAnsi="Calibri" w:cs="Calibri"/>
          <w:sz w:val="24"/>
          <w:szCs w:val="24"/>
        </w:rPr>
        <w:t>, und führt</w:t>
      </w:r>
      <w:r w:rsidR="00A8371F">
        <w:rPr>
          <w:rFonts w:ascii="Calibri" w:hAnsi="Calibri" w:cs="Calibri"/>
          <w:sz w:val="24"/>
          <w:szCs w:val="24"/>
        </w:rPr>
        <w:t>e</w:t>
      </w:r>
      <w:r w:rsidR="000F39C3">
        <w:rPr>
          <w:rFonts w:ascii="Calibri" w:hAnsi="Calibri" w:cs="Calibri"/>
          <w:sz w:val="24"/>
          <w:szCs w:val="24"/>
        </w:rPr>
        <w:t xml:space="preserve"> das </w:t>
      </w:r>
      <w:proofErr w:type="spellStart"/>
      <w:r w:rsidR="000F39C3">
        <w:rPr>
          <w:rFonts w:ascii="Calibri" w:hAnsi="Calibri" w:cs="Calibri"/>
          <w:sz w:val="24"/>
          <w:szCs w:val="24"/>
        </w:rPr>
        <w:t>Eplan</w:t>
      </w:r>
      <w:proofErr w:type="spellEnd"/>
      <w:r w:rsidR="000F39C3">
        <w:rPr>
          <w:rFonts w:ascii="Calibri" w:hAnsi="Calibri" w:cs="Calibri"/>
          <w:sz w:val="24"/>
          <w:szCs w:val="24"/>
        </w:rPr>
        <w:t xml:space="preserve"> Leistun</w:t>
      </w:r>
      <w:r w:rsidR="00D575C5">
        <w:rPr>
          <w:rFonts w:ascii="Calibri" w:hAnsi="Calibri" w:cs="Calibri"/>
          <w:sz w:val="24"/>
          <w:szCs w:val="24"/>
        </w:rPr>
        <w:t>gsspektrum dazu aus: „</w:t>
      </w:r>
      <w:r>
        <w:rPr>
          <w:rFonts w:ascii="Calibri" w:hAnsi="Calibri" w:cs="Calibri"/>
          <w:sz w:val="24"/>
          <w:szCs w:val="24"/>
        </w:rPr>
        <w:t>Dies gelingt zum einen mit unsere</w:t>
      </w:r>
      <w:r w:rsidR="00890FCA">
        <w:rPr>
          <w:rFonts w:ascii="Calibri" w:hAnsi="Calibri" w:cs="Calibri"/>
          <w:sz w:val="24"/>
          <w:szCs w:val="24"/>
        </w:rPr>
        <w:t>n</w:t>
      </w:r>
      <w:r>
        <w:rPr>
          <w:rFonts w:ascii="Calibri" w:hAnsi="Calibri" w:cs="Calibri"/>
          <w:sz w:val="24"/>
          <w:szCs w:val="24"/>
        </w:rPr>
        <w:t xml:space="preserve"> vielfältigen Software-Angebot</w:t>
      </w:r>
      <w:r w:rsidR="00890FCA">
        <w:rPr>
          <w:rFonts w:ascii="Calibri" w:hAnsi="Calibri" w:cs="Calibri"/>
          <w:sz w:val="24"/>
          <w:szCs w:val="24"/>
        </w:rPr>
        <w:t>en</w:t>
      </w:r>
      <w:r>
        <w:rPr>
          <w:rFonts w:ascii="Calibri" w:hAnsi="Calibri" w:cs="Calibri"/>
          <w:sz w:val="24"/>
          <w:szCs w:val="24"/>
        </w:rPr>
        <w:t xml:space="preserve"> mit de</w:t>
      </w:r>
      <w:r w:rsidR="009A7A07">
        <w:rPr>
          <w:rFonts w:ascii="Calibri" w:hAnsi="Calibri" w:cs="Calibri"/>
          <w:sz w:val="24"/>
          <w:szCs w:val="24"/>
        </w:rPr>
        <w:t>nen</w:t>
      </w:r>
      <w:r>
        <w:rPr>
          <w:rFonts w:ascii="Calibri" w:hAnsi="Calibri" w:cs="Calibri"/>
          <w:sz w:val="24"/>
          <w:szCs w:val="24"/>
        </w:rPr>
        <w:t xml:space="preserve"> Planer, Projektanten und Betreiber für ihre energietechnischen Anlagen </w:t>
      </w:r>
      <w:r w:rsidR="008F0179">
        <w:rPr>
          <w:rFonts w:ascii="Calibri" w:hAnsi="Calibri" w:cs="Calibri"/>
          <w:sz w:val="24"/>
          <w:szCs w:val="24"/>
        </w:rPr>
        <w:t xml:space="preserve">z. B. </w:t>
      </w:r>
      <w:r w:rsidR="004F5B70">
        <w:rPr>
          <w:rFonts w:ascii="Calibri" w:hAnsi="Calibri" w:cs="Calibri"/>
          <w:sz w:val="24"/>
          <w:szCs w:val="24"/>
        </w:rPr>
        <w:t>automatisiert Schaltpläne</w:t>
      </w:r>
      <w:r w:rsidR="008F0179">
        <w:rPr>
          <w:rFonts w:ascii="Calibri" w:hAnsi="Calibri" w:cs="Calibri"/>
          <w:sz w:val="24"/>
          <w:szCs w:val="24"/>
        </w:rPr>
        <w:t xml:space="preserve"> und daraus </w:t>
      </w:r>
      <w:r>
        <w:rPr>
          <w:rFonts w:ascii="Calibri" w:hAnsi="Calibri" w:cs="Calibri"/>
          <w:sz w:val="24"/>
          <w:szCs w:val="24"/>
        </w:rPr>
        <w:t>verlässlich richtige Dokumentation</w:t>
      </w:r>
      <w:r w:rsidR="009A7A07">
        <w:rPr>
          <w:rFonts w:ascii="Calibri" w:hAnsi="Calibri" w:cs="Calibri"/>
          <w:sz w:val="24"/>
          <w:szCs w:val="24"/>
        </w:rPr>
        <w:t>en</w:t>
      </w:r>
      <w:r>
        <w:rPr>
          <w:rFonts w:ascii="Calibri" w:hAnsi="Calibri" w:cs="Calibri"/>
          <w:sz w:val="24"/>
          <w:szCs w:val="24"/>
        </w:rPr>
        <w:t xml:space="preserve"> effizient und nachhaltig erstellen können. </w:t>
      </w:r>
      <w:r w:rsidRPr="00D241DF">
        <w:rPr>
          <w:rFonts w:ascii="Calibri" w:hAnsi="Calibri" w:cs="Calibri"/>
          <w:sz w:val="24"/>
          <w:szCs w:val="24"/>
          <w:shd w:val="clear" w:color="auto" w:fill="FFFFFF"/>
        </w:rPr>
        <w:t>Das Potenzial, das sich daraus ergibt, ermöglicht nebst Projekten im Bereich der Niederspannung auch komplette Umspannwerke mit Hoch- und Mittelspannung zu planen</w:t>
      </w:r>
      <w:r w:rsidR="009C6786">
        <w:rPr>
          <w:rFonts w:ascii="Calibri" w:hAnsi="Calibri" w:cs="Calibri"/>
          <w:sz w:val="24"/>
          <w:szCs w:val="24"/>
          <w:shd w:val="clear" w:color="auto" w:fill="FFFFFF"/>
        </w:rPr>
        <w:t xml:space="preserve">. </w:t>
      </w:r>
      <w:r w:rsidR="00641ABB">
        <w:rPr>
          <w:rFonts w:ascii="Calibri" w:hAnsi="Calibri" w:cs="Calibri"/>
          <w:sz w:val="24"/>
          <w:szCs w:val="24"/>
        </w:rPr>
        <w:t>Ergänzend</w:t>
      </w:r>
      <w:r>
        <w:rPr>
          <w:rFonts w:ascii="Calibri" w:hAnsi="Calibri" w:cs="Calibri"/>
          <w:sz w:val="24"/>
          <w:szCs w:val="24"/>
        </w:rPr>
        <w:t xml:space="preserve"> bietet </w:t>
      </w:r>
      <w:proofErr w:type="spellStart"/>
      <w:r>
        <w:rPr>
          <w:rFonts w:ascii="Calibri" w:hAnsi="Calibri" w:cs="Calibri"/>
          <w:sz w:val="24"/>
          <w:szCs w:val="24"/>
        </w:rPr>
        <w:t>Eplan</w:t>
      </w:r>
      <w:proofErr w:type="spellEnd"/>
      <w:r>
        <w:rPr>
          <w:rFonts w:ascii="Calibri" w:hAnsi="Calibri" w:cs="Calibri"/>
          <w:sz w:val="24"/>
          <w:szCs w:val="24"/>
        </w:rPr>
        <w:t xml:space="preserve"> entsprechende Digitalisierungssysteme, die diese Dokumentationen für alle Projektbeteiligten informativ machen, deren Zusammenarbeit unterstützen und Fehlerquoten auf ein Minimum reduzieren. Darüber hinaus ermöglichen die Digital-Tools von </w:t>
      </w:r>
      <w:proofErr w:type="spellStart"/>
      <w:r>
        <w:rPr>
          <w:rFonts w:ascii="Calibri" w:hAnsi="Calibri" w:cs="Calibri"/>
          <w:sz w:val="24"/>
          <w:szCs w:val="24"/>
        </w:rPr>
        <w:t>Eplan</w:t>
      </w:r>
      <w:proofErr w:type="spellEnd"/>
      <w:r>
        <w:rPr>
          <w:rFonts w:ascii="Calibri" w:hAnsi="Calibri" w:cs="Calibri"/>
          <w:sz w:val="24"/>
          <w:szCs w:val="24"/>
        </w:rPr>
        <w:t xml:space="preserve"> auch die Vorplanung eines Projektes</w:t>
      </w:r>
      <w:r w:rsidR="00795FC4">
        <w:rPr>
          <w:rFonts w:ascii="Calibri" w:hAnsi="Calibri" w:cs="Calibri"/>
          <w:sz w:val="24"/>
          <w:szCs w:val="24"/>
        </w:rPr>
        <w:t>.</w:t>
      </w:r>
      <w:r>
        <w:rPr>
          <w:rFonts w:ascii="Calibri" w:hAnsi="Calibri" w:cs="Calibri"/>
          <w:sz w:val="24"/>
          <w:szCs w:val="24"/>
        </w:rPr>
        <w:t>“</w:t>
      </w:r>
    </w:p>
    <w:p w14:paraId="067A0C1D" w14:textId="77777777" w:rsidR="00775870" w:rsidRDefault="00775870" w:rsidP="00EA64D4">
      <w:pPr>
        <w:spacing w:after="0" w:line="240" w:lineRule="auto"/>
        <w:rPr>
          <w:rFonts w:ascii="Calibri" w:hAnsi="Calibri" w:cs="Calibri"/>
          <w:sz w:val="24"/>
          <w:szCs w:val="24"/>
        </w:rPr>
      </w:pPr>
    </w:p>
    <w:p w14:paraId="3867438F" w14:textId="165DA8F3" w:rsidR="007D2B40" w:rsidRDefault="00071FCE" w:rsidP="00EA64D4">
      <w:pPr>
        <w:spacing w:after="0" w:line="240" w:lineRule="auto"/>
        <w:rPr>
          <w:rFonts w:ascii="Calibri" w:hAnsi="Calibri" w:cs="Calibri"/>
          <w:sz w:val="24"/>
          <w:szCs w:val="24"/>
        </w:rPr>
      </w:pPr>
      <w:r>
        <w:rPr>
          <w:rFonts w:ascii="Calibri" w:hAnsi="Calibri" w:cs="Calibri"/>
          <w:sz w:val="24"/>
          <w:szCs w:val="24"/>
        </w:rPr>
        <w:t>Exemplarisch d</w:t>
      </w:r>
      <w:r w:rsidR="00155F4D">
        <w:rPr>
          <w:rFonts w:ascii="Calibri" w:hAnsi="Calibri" w:cs="Calibri"/>
          <w:sz w:val="24"/>
          <w:szCs w:val="24"/>
        </w:rPr>
        <w:t xml:space="preserve">emonstriert wurde dahingehend </w:t>
      </w:r>
      <w:r w:rsidR="00F53815">
        <w:rPr>
          <w:rFonts w:ascii="Calibri" w:hAnsi="Calibri" w:cs="Calibri"/>
          <w:sz w:val="24"/>
          <w:szCs w:val="24"/>
        </w:rPr>
        <w:t>von Dirk Blechschmidt</w:t>
      </w:r>
      <w:r>
        <w:rPr>
          <w:rFonts w:ascii="Calibri" w:hAnsi="Calibri" w:cs="Calibri"/>
          <w:sz w:val="24"/>
          <w:szCs w:val="24"/>
        </w:rPr>
        <w:t>,</w:t>
      </w:r>
      <w:r w:rsidR="007E3575">
        <w:rPr>
          <w:rFonts w:ascii="Calibri" w:hAnsi="Calibri" w:cs="Calibri"/>
          <w:sz w:val="24"/>
          <w:szCs w:val="24"/>
        </w:rPr>
        <w:t xml:space="preserve"> </w:t>
      </w:r>
      <w:r w:rsidR="001D3F4D">
        <w:rPr>
          <w:rFonts w:ascii="Calibri" w:hAnsi="Calibri" w:cs="Calibri"/>
          <w:sz w:val="24"/>
          <w:szCs w:val="24"/>
        </w:rPr>
        <w:t>wie rasch, effektiv und sicher</w:t>
      </w:r>
      <w:r w:rsidR="00F53815">
        <w:rPr>
          <w:rFonts w:ascii="Calibri" w:hAnsi="Calibri" w:cs="Calibri"/>
          <w:sz w:val="24"/>
          <w:szCs w:val="24"/>
        </w:rPr>
        <w:t xml:space="preserve"> </w:t>
      </w:r>
      <w:r w:rsidR="00155F4D">
        <w:rPr>
          <w:rFonts w:ascii="Calibri" w:hAnsi="Calibri" w:cs="Calibri"/>
          <w:sz w:val="24"/>
          <w:szCs w:val="24"/>
        </w:rPr>
        <w:t>d</w:t>
      </w:r>
      <w:r w:rsidR="00775870">
        <w:rPr>
          <w:rFonts w:ascii="Calibri" w:hAnsi="Calibri" w:cs="Calibri"/>
          <w:sz w:val="24"/>
          <w:szCs w:val="24"/>
        </w:rPr>
        <w:t xml:space="preserve">ie Planung </w:t>
      </w:r>
      <w:r w:rsidR="003E30D7">
        <w:rPr>
          <w:rFonts w:ascii="Calibri" w:hAnsi="Calibri" w:cs="Calibri"/>
          <w:sz w:val="24"/>
          <w:szCs w:val="24"/>
        </w:rPr>
        <w:t>eines dezentralen Energiesystem</w:t>
      </w:r>
      <w:r w:rsidR="00BD45BD">
        <w:rPr>
          <w:rFonts w:ascii="Calibri" w:hAnsi="Calibri" w:cs="Calibri"/>
          <w:sz w:val="24"/>
          <w:szCs w:val="24"/>
        </w:rPr>
        <w:t>s, wie z. B.</w:t>
      </w:r>
      <w:r w:rsidR="001E0BC8">
        <w:rPr>
          <w:rFonts w:ascii="Calibri" w:hAnsi="Calibri" w:cs="Calibri"/>
          <w:sz w:val="24"/>
          <w:szCs w:val="24"/>
        </w:rPr>
        <w:t xml:space="preserve"> </w:t>
      </w:r>
      <w:r w:rsidR="00775870">
        <w:rPr>
          <w:rFonts w:ascii="Calibri" w:hAnsi="Calibri" w:cs="Calibri"/>
          <w:sz w:val="24"/>
          <w:szCs w:val="24"/>
        </w:rPr>
        <w:t>einer PV-Anlage</w:t>
      </w:r>
      <w:r w:rsidR="00BD45BD">
        <w:rPr>
          <w:rFonts w:ascii="Calibri" w:hAnsi="Calibri" w:cs="Calibri"/>
          <w:sz w:val="24"/>
          <w:szCs w:val="24"/>
        </w:rPr>
        <w:t>,</w:t>
      </w:r>
      <w:r w:rsidR="00775870">
        <w:rPr>
          <w:rFonts w:ascii="Calibri" w:hAnsi="Calibri" w:cs="Calibri"/>
          <w:sz w:val="24"/>
          <w:szCs w:val="24"/>
        </w:rPr>
        <w:t xml:space="preserve"> </w:t>
      </w:r>
      <w:r w:rsidR="008D6DBE">
        <w:rPr>
          <w:rFonts w:ascii="Calibri" w:hAnsi="Calibri" w:cs="Calibri"/>
          <w:sz w:val="24"/>
          <w:szCs w:val="24"/>
        </w:rPr>
        <w:t>anhand der</w:t>
      </w:r>
      <w:r w:rsidR="00034A01">
        <w:rPr>
          <w:rFonts w:ascii="Calibri" w:hAnsi="Calibri" w:cs="Calibri"/>
          <w:sz w:val="24"/>
          <w:szCs w:val="24"/>
        </w:rPr>
        <w:t xml:space="preserve"> </w:t>
      </w:r>
      <w:proofErr w:type="spellStart"/>
      <w:r w:rsidR="00034A01">
        <w:rPr>
          <w:rFonts w:ascii="Calibri" w:hAnsi="Calibri" w:cs="Calibri"/>
          <w:sz w:val="24"/>
          <w:szCs w:val="24"/>
        </w:rPr>
        <w:t>Eplan</w:t>
      </w:r>
      <w:proofErr w:type="spellEnd"/>
      <w:r w:rsidR="00034A01">
        <w:rPr>
          <w:rFonts w:ascii="Calibri" w:hAnsi="Calibri" w:cs="Calibri"/>
          <w:sz w:val="24"/>
          <w:szCs w:val="24"/>
        </w:rPr>
        <w:t xml:space="preserve"> </w:t>
      </w:r>
      <w:r w:rsidR="008D6DBE">
        <w:rPr>
          <w:rFonts w:ascii="Calibri" w:hAnsi="Calibri" w:cs="Calibri"/>
          <w:sz w:val="24"/>
          <w:szCs w:val="24"/>
        </w:rPr>
        <w:t>Plattformlösungen</w:t>
      </w:r>
      <w:r w:rsidR="001D3F4D">
        <w:rPr>
          <w:rFonts w:ascii="Calibri" w:hAnsi="Calibri" w:cs="Calibri"/>
          <w:sz w:val="24"/>
          <w:szCs w:val="24"/>
        </w:rPr>
        <w:t xml:space="preserve"> </w:t>
      </w:r>
      <w:r w:rsidR="00811CEA">
        <w:rPr>
          <w:rFonts w:ascii="Calibri" w:hAnsi="Calibri" w:cs="Calibri"/>
          <w:sz w:val="24"/>
          <w:szCs w:val="24"/>
        </w:rPr>
        <w:t>zu</w:t>
      </w:r>
      <w:r w:rsidR="008D5FA2">
        <w:rPr>
          <w:rFonts w:ascii="Calibri" w:hAnsi="Calibri" w:cs="Calibri"/>
          <w:sz w:val="24"/>
          <w:szCs w:val="24"/>
        </w:rPr>
        <w:t xml:space="preserve"> bewerkstelligen </w:t>
      </w:r>
      <w:r w:rsidR="00811CEA">
        <w:rPr>
          <w:rFonts w:ascii="Calibri" w:hAnsi="Calibri" w:cs="Calibri"/>
          <w:sz w:val="24"/>
          <w:szCs w:val="24"/>
        </w:rPr>
        <w:t>ist</w:t>
      </w:r>
      <w:r w:rsidR="008D5FA2">
        <w:rPr>
          <w:rFonts w:ascii="Calibri" w:hAnsi="Calibri" w:cs="Calibri"/>
          <w:sz w:val="24"/>
          <w:szCs w:val="24"/>
        </w:rPr>
        <w:t>.</w:t>
      </w:r>
    </w:p>
    <w:p w14:paraId="0DA294DB" w14:textId="77777777" w:rsidR="007D2B40" w:rsidRDefault="007D2B40" w:rsidP="00EA64D4">
      <w:pPr>
        <w:spacing w:after="0" w:line="240" w:lineRule="auto"/>
        <w:rPr>
          <w:rFonts w:ascii="Calibri" w:hAnsi="Calibri" w:cs="Calibri"/>
          <w:sz w:val="24"/>
          <w:szCs w:val="24"/>
        </w:rPr>
      </w:pPr>
    </w:p>
    <w:p w14:paraId="131ED443" w14:textId="77777777" w:rsidR="004721F4" w:rsidRPr="004721F4" w:rsidRDefault="00F332D5" w:rsidP="00EA64D4">
      <w:pPr>
        <w:spacing w:after="0" w:line="240" w:lineRule="auto"/>
        <w:rPr>
          <w:rFonts w:ascii="Calibri" w:hAnsi="Calibri" w:cs="Calibri"/>
          <w:b/>
          <w:bCs/>
          <w:sz w:val="24"/>
          <w:szCs w:val="24"/>
        </w:rPr>
      </w:pPr>
      <w:r w:rsidRPr="004721F4">
        <w:rPr>
          <w:rFonts w:ascii="Calibri" w:hAnsi="Calibri" w:cs="Calibri"/>
          <w:b/>
          <w:bCs/>
          <w:sz w:val="24"/>
          <w:szCs w:val="24"/>
        </w:rPr>
        <w:t xml:space="preserve">AI – Driven </w:t>
      </w:r>
      <w:r w:rsidR="004721F4" w:rsidRPr="004721F4">
        <w:rPr>
          <w:rFonts w:ascii="Calibri" w:hAnsi="Calibri" w:cs="Calibri"/>
          <w:b/>
          <w:bCs/>
          <w:sz w:val="24"/>
          <w:szCs w:val="24"/>
        </w:rPr>
        <w:t>Industrial Automation</w:t>
      </w:r>
    </w:p>
    <w:p w14:paraId="42DC501E" w14:textId="77777777" w:rsidR="004721F4" w:rsidRDefault="004721F4" w:rsidP="00EA64D4">
      <w:pPr>
        <w:spacing w:after="0" w:line="240" w:lineRule="auto"/>
        <w:rPr>
          <w:rFonts w:ascii="Calibri" w:hAnsi="Calibri" w:cs="Calibri"/>
          <w:sz w:val="24"/>
          <w:szCs w:val="24"/>
        </w:rPr>
      </w:pPr>
    </w:p>
    <w:p w14:paraId="03B5B3CE" w14:textId="7C7CBA4E" w:rsidR="007E6C30" w:rsidRDefault="007E6C30" w:rsidP="007E6C30">
      <w:pPr>
        <w:spacing w:after="0" w:line="240" w:lineRule="auto"/>
        <w:rPr>
          <w:rFonts w:ascii="Calibri" w:hAnsi="Calibri" w:cs="Calibri"/>
          <w:sz w:val="24"/>
          <w:szCs w:val="24"/>
        </w:rPr>
      </w:pPr>
      <w:r>
        <w:rPr>
          <w:rFonts w:ascii="Calibri" w:hAnsi="Calibri" w:cs="Calibri"/>
          <w:sz w:val="24"/>
          <w:szCs w:val="24"/>
        </w:rPr>
        <w:t xml:space="preserve">Auf jüngste </w:t>
      </w:r>
      <w:proofErr w:type="spellStart"/>
      <w:r>
        <w:rPr>
          <w:rFonts w:ascii="Calibri" w:hAnsi="Calibri" w:cs="Calibri"/>
          <w:sz w:val="24"/>
          <w:szCs w:val="24"/>
        </w:rPr>
        <w:t>Eplan</w:t>
      </w:r>
      <w:proofErr w:type="spellEnd"/>
      <w:r>
        <w:rPr>
          <w:rFonts w:ascii="Calibri" w:hAnsi="Calibri" w:cs="Calibri"/>
          <w:sz w:val="24"/>
          <w:szCs w:val="24"/>
        </w:rPr>
        <w:t xml:space="preserve"> Innovationen in Sachen Künstlicher Intelligenz machte Mathias Kapeller mit der Vorstellung eines in Planung befindlichen Use Cases, wie </w:t>
      </w:r>
      <w:r w:rsidR="002B12A9">
        <w:rPr>
          <w:rFonts w:ascii="Calibri" w:hAnsi="Calibri" w:cs="Calibri"/>
          <w:sz w:val="24"/>
          <w:szCs w:val="24"/>
        </w:rPr>
        <w:t>den</w:t>
      </w:r>
      <w:r>
        <w:rPr>
          <w:rFonts w:ascii="Calibri" w:hAnsi="Calibri" w:cs="Calibri"/>
          <w:sz w:val="24"/>
          <w:szCs w:val="24"/>
        </w:rPr>
        <w:t xml:space="preserve"> eines </w:t>
      </w:r>
      <w:proofErr w:type="spellStart"/>
      <w:r>
        <w:rPr>
          <w:rFonts w:ascii="Calibri" w:hAnsi="Calibri" w:cs="Calibri"/>
          <w:sz w:val="24"/>
          <w:szCs w:val="24"/>
        </w:rPr>
        <w:t>Eplan</w:t>
      </w:r>
      <w:proofErr w:type="spellEnd"/>
      <w:r>
        <w:rPr>
          <w:rFonts w:ascii="Calibri" w:hAnsi="Calibri" w:cs="Calibri"/>
          <w:sz w:val="24"/>
          <w:szCs w:val="24"/>
        </w:rPr>
        <w:t xml:space="preserve"> </w:t>
      </w:r>
      <w:proofErr w:type="spellStart"/>
      <w:r>
        <w:rPr>
          <w:rFonts w:ascii="Calibri" w:hAnsi="Calibri" w:cs="Calibri"/>
          <w:sz w:val="24"/>
          <w:szCs w:val="24"/>
        </w:rPr>
        <w:t>Copilots</w:t>
      </w:r>
      <w:proofErr w:type="spellEnd"/>
      <w:r>
        <w:rPr>
          <w:rFonts w:ascii="Calibri" w:hAnsi="Calibri" w:cs="Calibri"/>
          <w:sz w:val="24"/>
          <w:szCs w:val="24"/>
        </w:rPr>
        <w:t xml:space="preserve">, aufmerksam, mittels dem die Engineering-Prozesse in naher Zukunft noch weiter verbessert werden können. </w:t>
      </w:r>
    </w:p>
    <w:p w14:paraId="2C6B8D39" w14:textId="77777777" w:rsidR="00195F5C" w:rsidRDefault="00195F5C" w:rsidP="00EA64D4">
      <w:pPr>
        <w:spacing w:after="0" w:line="240" w:lineRule="auto"/>
        <w:rPr>
          <w:rFonts w:ascii="Calibri" w:hAnsi="Calibri" w:cs="Calibri"/>
          <w:sz w:val="24"/>
          <w:szCs w:val="24"/>
        </w:rPr>
      </w:pPr>
    </w:p>
    <w:p w14:paraId="1DC4409C" w14:textId="0ECA573C" w:rsidR="00775870" w:rsidRDefault="00D12230" w:rsidP="00EA64D4">
      <w:pPr>
        <w:spacing w:after="0" w:line="240" w:lineRule="auto"/>
        <w:rPr>
          <w:rFonts w:ascii="Calibri" w:hAnsi="Calibri" w:cs="Calibri"/>
          <w:sz w:val="24"/>
          <w:szCs w:val="24"/>
        </w:rPr>
      </w:pPr>
      <w:r>
        <w:rPr>
          <w:rFonts w:ascii="Calibri" w:hAnsi="Calibri" w:cs="Calibri"/>
          <w:sz w:val="24"/>
          <w:szCs w:val="24"/>
        </w:rPr>
        <w:t xml:space="preserve">Stefanie </w:t>
      </w:r>
      <w:proofErr w:type="spellStart"/>
      <w:r w:rsidR="006B0B91">
        <w:rPr>
          <w:rFonts w:ascii="Calibri" w:hAnsi="Calibri" w:cs="Calibri"/>
          <w:sz w:val="24"/>
          <w:szCs w:val="24"/>
        </w:rPr>
        <w:t>Kudak</w:t>
      </w:r>
      <w:proofErr w:type="spellEnd"/>
      <w:r w:rsidR="006B0B91">
        <w:rPr>
          <w:rFonts w:ascii="Calibri" w:hAnsi="Calibri" w:cs="Calibri"/>
          <w:sz w:val="24"/>
          <w:szCs w:val="24"/>
        </w:rPr>
        <w:t>,</w:t>
      </w:r>
      <w:r w:rsidR="000A37CC">
        <w:rPr>
          <w:rFonts w:ascii="Calibri" w:hAnsi="Calibri" w:cs="Calibri"/>
          <w:sz w:val="24"/>
          <w:szCs w:val="24"/>
        </w:rPr>
        <w:t xml:space="preserve"> </w:t>
      </w:r>
      <w:proofErr w:type="spellStart"/>
      <w:r w:rsidR="000A37CC">
        <w:rPr>
          <w:rFonts w:ascii="Calibri" w:hAnsi="Calibri" w:cs="Calibri"/>
          <w:sz w:val="24"/>
          <w:szCs w:val="24"/>
        </w:rPr>
        <w:t>Vertical</w:t>
      </w:r>
      <w:proofErr w:type="spellEnd"/>
      <w:r w:rsidR="000A37CC">
        <w:rPr>
          <w:rFonts w:ascii="Calibri" w:hAnsi="Calibri" w:cs="Calibri"/>
          <w:sz w:val="24"/>
          <w:szCs w:val="24"/>
        </w:rPr>
        <w:t xml:space="preserve"> Market Manag</w:t>
      </w:r>
      <w:r w:rsidR="002A2E3B">
        <w:rPr>
          <w:rFonts w:ascii="Calibri" w:hAnsi="Calibri" w:cs="Calibri"/>
          <w:sz w:val="24"/>
          <w:szCs w:val="24"/>
        </w:rPr>
        <w:t xml:space="preserve">erin bei </w:t>
      </w:r>
      <w:proofErr w:type="spellStart"/>
      <w:r w:rsidR="002A2E3B">
        <w:rPr>
          <w:rFonts w:ascii="Calibri" w:hAnsi="Calibri" w:cs="Calibri"/>
          <w:sz w:val="24"/>
          <w:szCs w:val="24"/>
        </w:rPr>
        <w:t>Eplan</w:t>
      </w:r>
      <w:proofErr w:type="spellEnd"/>
      <w:r w:rsidR="002A2E3B">
        <w:rPr>
          <w:rFonts w:ascii="Calibri" w:hAnsi="Calibri" w:cs="Calibri"/>
          <w:sz w:val="24"/>
          <w:szCs w:val="24"/>
        </w:rPr>
        <w:t xml:space="preserve">, verwies dazu </w:t>
      </w:r>
      <w:r w:rsidR="00BE1697">
        <w:rPr>
          <w:rFonts w:ascii="Calibri" w:hAnsi="Calibri" w:cs="Calibri"/>
          <w:sz w:val="24"/>
          <w:szCs w:val="24"/>
        </w:rPr>
        <w:t xml:space="preserve">auch </w:t>
      </w:r>
      <w:r w:rsidR="002A2E3B">
        <w:rPr>
          <w:rFonts w:ascii="Calibri" w:hAnsi="Calibri" w:cs="Calibri"/>
          <w:sz w:val="24"/>
          <w:szCs w:val="24"/>
        </w:rPr>
        <w:t xml:space="preserve">auf </w:t>
      </w:r>
      <w:r w:rsidR="00794B99">
        <w:rPr>
          <w:rFonts w:ascii="Calibri" w:hAnsi="Calibri" w:cs="Calibri"/>
          <w:sz w:val="24"/>
          <w:szCs w:val="24"/>
        </w:rPr>
        <w:t xml:space="preserve">die </w:t>
      </w:r>
      <w:r w:rsidR="005E3563">
        <w:rPr>
          <w:rFonts w:ascii="Calibri" w:hAnsi="Calibri" w:cs="Calibri"/>
          <w:sz w:val="24"/>
          <w:szCs w:val="24"/>
        </w:rPr>
        <w:t xml:space="preserve">KI-getriebene </w:t>
      </w:r>
      <w:proofErr w:type="spellStart"/>
      <w:r w:rsidR="005E3563">
        <w:rPr>
          <w:rFonts w:ascii="Calibri" w:hAnsi="Calibri" w:cs="Calibri"/>
          <w:sz w:val="24"/>
          <w:szCs w:val="24"/>
        </w:rPr>
        <w:t>Eplan</w:t>
      </w:r>
      <w:proofErr w:type="spellEnd"/>
      <w:r w:rsidR="005E3563">
        <w:rPr>
          <w:rFonts w:ascii="Calibri" w:hAnsi="Calibri" w:cs="Calibri"/>
          <w:sz w:val="24"/>
          <w:szCs w:val="24"/>
        </w:rPr>
        <w:t xml:space="preserve"> Kooperation mit Siemens,</w:t>
      </w:r>
      <w:r w:rsidR="003617B0">
        <w:rPr>
          <w:rFonts w:ascii="Calibri" w:hAnsi="Calibri" w:cs="Calibri"/>
          <w:sz w:val="24"/>
          <w:szCs w:val="24"/>
        </w:rPr>
        <w:t xml:space="preserve"> die vor kurzem</w:t>
      </w:r>
      <w:r w:rsidR="005E3563">
        <w:rPr>
          <w:rFonts w:ascii="Calibri" w:hAnsi="Calibri" w:cs="Calibri"/>
          <w:sz w:val="24"/>
          <w:szCs w:val="24"/>
        </w:rPr>
        <w:t xml:space="preserve"> </w:t>
      </w:r>
      <w:r w:rsidR="00794B99">
        <w:rPr>
          <w:rFonts w:ascii="Calibri" w:hAnsi="Calibri" w:cs="Calibri"/>
          <w:sz w:val="24"/>
          <w:szCs w:val="24"/>
        </w:rPr>
        <w:t xml:space="preserve">auf der Hannover Messe </w:t>
      </w:r>
      <w:r w:rsidR="003E4851">
        <w:rPr>
          <w:rFonts w:ascii="Calibri" w:hAnsi="Calibri" w:cs="Calibri"/>
          <w:sz w:val="24"/>
          <w:szCs w:val="24"/>
        </w:rPr>
        <w:t>per Use</w:t>
      </w:r>
      <w:r w:rsidR="000D3788">
        <w:rPr>
          <w:rFonts w:ascii="Calibri" w:hAnsi="Calibri" w:cs="Calibri"/>
          <w:sz w:val="24"/>
          <w:szCs w:val="24"/>
        </w:rPr>
        <w:t xml:space="preserve"> Case </w:t>
      </w:r>
      <w:r w:rsidR="00794B99">
        <w:rPr>
          <w:rFonts w:ascii="Calibri" w:hAnsi="Calibri" w:cs="Calibri"/>
          <w:sz w:val="24"/>
          <w:szCs w:val="24"/>
        </w:rPr>
        <w:t>vorgestellt</w:t>
      </w:r>
      <w:r w:rsidR="003617B0">
        <w:rPr>
          <w:rFonts w:ascii="Calibri" w:hAnsi="Calibri" w:cs="Calibri"/>
          <w:sz w:val="24"/>
          <w:szCs w:val="24"/>
        </w:rPr>
        <w:t xml:space="preserve"> wurde</w:t>
      </w:r>
      <w:r w:rsidR="007B3236">
        <w:rPr>
          <w:rFonts w:ascii="Calibri" w:hAnsi="Calibri" w:cs="Calibri"/>
          <w:sz w:val="24"/>
          <w:szCs w:val="24"/>
        </w:rPr>
        <w:t>:</w:t>
      </w:r>
      <w:r w:rsidR="00CC666D">
        <w:rPr>
          <w:rFonts w:ascii="Calibri" w:hAnsi="Calibri" w:cs="Calibri"/>
          <w:sz w:val="24"/>
          <w:szCs w:val="24"/>
        </w:rPr>
        <w:t xml:space="preserve"> Beide Unternehmen arbeiten</w:t>
      </w:r>
      <w:r w:rsidR="003617B0">
        <w:rPr>
          <w:rFonts w:ascii="Calibri" w:hAnsi="Calibri" w:cs="Calibri"/>
          <w:sz w:val="24"/>
          <w:szCs w:val="24"/>
        </w:rPr>
        <w:t xml:space="preserve"> </w:t>
      </w:r>
      <w:r w:rsidR="006A65BE">
        <w:rPr>
          <w:rFonts w:ascii="Calibri" w:hAnsi="Calibri" w:cs="Calibri"/>
          <w:sz w:val="24"/>
          <w:szCs w:val="24"/>
        </w:rPr>
        <w:t>an der weitreichenden End-</w:t>
      </w:r>
      <w:proofErr w:type="spellStart"/>
      <w:r w:rsidR="006A65BE">
        <w:rPr>
          <w:rFonts w:ascii="Calibri" w:hAnsi="Calibri" w:cs="Calibri"/>
          <w:sz w:val="24"/>
          <w:szCs w:val="24"/>
        </w:rPr>
        <w:t>to</w:t>
      </w:r>
      <w:proofErr w:type="spellEnd"/>
      <w:r w:rsidR="006A65BE">
        <w:rPr>
          <w:rFonts w:ascii="Calibri" w:hAnsi="Calibri" w:cs="Calibri"/>
          <w:sz w:val="24"/>
          <w:szCs w:val="24"/>
        </w:rPr>
        <w:t>-End Integration, die in Zukunft den gesamten Engineering-Prozess digitalisieren und automatisieren wird. Durch KI-gestützte Werkzeuge könn</w:t>
      </w:r>
      <w:r w:rsidR="000D3788">
        <w:rPr>
          <w:rFonts w:ascii="Calibri" w:hAnsi="Calibri" w:cs="Calibri"/>
          <w:sz w:val="24"/>
          <w:szCs w:val="24"/>
        </w:rPr>
        <w:t>t</w:t>
      </w:r>
      <w:r w:rsidR="006A65BE">
        <w:rPr>
          <w:rFonts w:ascii="Calibri" w:hAnsi="Calibri" w:cs="Calibri"/>
          <w:sz w:val="24"/>
          <w:szCs w:val="24"/>
        </w:rPr>
        <w:t>en Entwickler</w:t>
      </w:r>
      <w:r w:rsidR="000D3788">
        <w:rPr>
          <w:rFonts w:ascii="Calibri" w:hAnsi="Calibri" w:cs="Calibri"/>
          <w:sz w:val="24"/>
          <w:szCs w:val="24"/>
        </w:rPr>
        <w:t xml:space="preserve"> dann</w:t>
      </w:r>
      <w:r w:rsidR="006A65BE">
        <w:rPr>
          <w:rFonts w:ascii="Calibri" w:hAnsi="Calibri" w:cs="Calibri"/>
          <w:sz w:val="24"/>
          <w:szCs w:val="24"/>
        </w:rPr>
        <w:t xml:space="preserve"> innerhalb weniger Minuten verschiedene Szenarien simulieren, die bisher Tage oder sogar Wochen beanspruchen. </w:t>
      </w:r>
      <w:r w:rsidR="00794B99">
        <w:rPr>
          <w:rFonts w:ascii="Calibri" w:hAnsi="Calibri" w:cs="Calibri"/>
          <w:sz w:val="24"/>
          <w:szCs w:val="24"/>
        </w:rPr>
        <w:t xml:space="preserve"> </w:t>
      </w:r>
    </w:p>
    <w:p w14:paraId="02BC72A9" w14:textId="77777777" w:rsidR="00965D5B" w:rsidRDefault="00965D5B" w:rsidP="00EA64D4">
      <w:pPr>
        <w:spacing w:after="0" w:line="240" w:lineRule="auto"/>
        <w:rPr>
          <w:rFonts w:ascii="Calibri" w:hAnsi="Calibri" w:cs="Calibri"/>
          <w:sz w:val="24"/>
          <w:szCs w:val="24"/>
        </w:rPr>
      </w:pPr>
    </w:p>
    <w:p w14:paraId="5E8190C1" w14:textId="47EE6F97" w:rsidR="00D42DC1" w:rsidRPr="003326A3" w:rsidRDefault="005F76AC" w:rsidP="00D42DC1">
      <w:pPr>
        <w:spacing w:after="0" w:line="240" w:lineRule="auto"/>
        <w:rPr>
          <w:rFonts w:ascii="Calibri" w:hAnsi="Calibri" w:cs="Calibri"/>
          <w:b/>
          <w:bCs/>
          <w:sz w:val="24"/>
          <w:szCs w:val="24"/>
        </w:rPr>
      </w:pPr>
      <w:r w:rsidRPr="003326A3">
        <w:rPr>
          <w:rFonts w:ascii="Calibri" w:hAnsi="Calibri" w:cs="Calibri"/>
          <w:b/>
          <w:bCs/>
          <w:sz w:val="24"/>
          <w:szCs w:val="24"/>
        </w:rPr>
        <w:t>Fortschritt</w:t>
      </w:r>
      <w:r>
        <w:rPr>
          <w:rFonts w:ascii="Calibri" w:hAnsi="Calibri" w:cs="Calibri"/>
          <w:b/>
          <w:bCs/>
          <w:sz w:val="24"/>
          <w:szCs w:val="24"/>
        </w:rPr>
        <w:t xml:space="preserve"> per </w:t>
      </w:r>
      <w:r w:rsidR="00D42DC1" w:rsidRPr="003326A3">
        <w:rPr>
          <w:rFonts w:ascii="Calibri" w:hAnsi="Calibri" w:cs="Calibri"/>
          <w:b/>
          <w:bCs/>
          <w:sz w:val="24"/>
          <w:szCs w:val="24"/>
        </w:rPr>
        <w:t>smarte</w:t>
      </w:r>
      <w:r>
        <w:rPr>
          <w:rFonts w:ascii="Calibri" w:hAnsi="Calibri" w:cs="Calibri"/>
          <w:b/>
          <w:bCs/>
          <w:sz w:val="24"/>
          <w:szCs w:val="24"/>
        </w:rPr>
        <w:t>r</w:t>
      </w:r>
      <w:r w:rsidR="008D5F1D">
        <w:rPr>
          <w:rFonts w:ascii="Calibri" w:hAnsi="Calibri" w:cs="Calibri"/>
          <w:b/>
          <w:bCs/>
          <w:sz w:val="24"/>
          <w:szCs w:val="24"/>
        </w:rPr>
        <w:t xml:space="preserve"> Synergieeffekte</w:t>
      </w:r>
    </w:p>
    <w:p w14:paraId="7146E994" w14:textId="77777777" w:rsidR="00965D5B" w:rsidRDefault="00965D5B" w:rsidP="00EA64D4">
      <w:pPr>
        <w:spacing w:after="0" w:line="240" w:lineRule="auto"/>
        <w:rPr>
          <w:rFonts w:ascii="Calibri" w:hAnsi="Calibri" w:cs="Calibri"/>
          <w:sz w:val="24"/>
          <w:szCs w:val="24"/>
        </w:rPr>
      </w:pPr>
    </w:p>
    <w:p w14:paraId="08EC731C" w14:textId="6743EB49" w:rsidR="00101EF9" w:rsidRDefault="00CD743B" w:rsidP="00EA64D4">
      <w:pPr>
        <w:spacing w:after="0" w:line="240" w:lineRule="auto"/>
        <w:rPr>
          <w:rFonts w:ascii="Calibri" w:hAnsi="Calibri" w:cs="Calibri"/>
          <w:sz w:val="24"/>
          <w:szCs w:val="24"/>
        </w:rPr>
      </w:pPr>
      <w:r>
        <w:rPr>
          <w:rFonts w:ascii="Calibri" w:hAnsi="Calibri" w:cs="Calibri"/>
          <w:sz w:val="24"/>
          <w:szCs w:val="24"/>
        </w:rPr>
        <w:t>Auf d</w:t>
      </w:r>
      <w:r w:rsidR="001F4FAC">
        <w:rPr>
          <w:rFonts w:ascii="Calibri" w:hAnsi="Calibri" w:cs="Calibri"/>
          <w:sz w:val="24"/>
          <w:szCs w:val="24"/>
        </w:rPr>
        <w:t>ie Synergie</w:t>
      </w:r>
      <w:r>
        <w:rPr>
          <w:rFonts w:ascii="Calibri" w:hAnsi="Calibri" w:cs="Calibri"/>
          <w:sz w:val="24"/>
          <w:szCs w:val="24"/>
        </w:rPr>
        <w:t>effekte</w:t>
      </w:r>
      <w:r w:rsidR="00CB1F90">
        <w:rPr>
          <w:rFonts w:ascii="Calibri" w:hAnsi="Calibri" w:cs="Calibri"/>
          <w:sz w:val="24"/>
          <w:szCs w:val="24"/>
        </w:rPr>
        <w:t xml:space="preserve">, die </w:t>
      </w:r>
      <w:r w:rsidR="0049186B">
        <w:rPr>
          <w:rFonts w:ascii="Calibri" w:hAnsi="Calibri" w:cs="Calibri"/>
          <w:sz w:val="24"/>
          <w:szCs w:val="24"/>
        </w:rPr>
        <w:t>über</w:t>
      </w:r>
      <w:r w:rsidR="00CB1F90">
        <w:rPr>
          <w:rFonts w:ascii="Calibri" w:hAnsi="Calibri" w:cs="Calibri"/>
          <w:sz w:val="24"/>
          <w:szCs w:val="24"/>
        </w:rPr>
        <w:t xml:space="preserve"> </w:t>
      </w:r>
      <w:r w:rsidR="00C049CE">
        <w:rPr>
          <w:rFonts w:ascii="Calibri" w:hAnsi="Calibri" w:cs="Calibri"/>
          <w:sz w:val="24"/>
          <w:szCs w:val="24"/>
        </w:rPr>
        <w:t xml:space="preserve">kollaborative </w:t>
      </w:r>
      <w:r w:rsidR="00CB1F90">
        <w:rPr>
          <w:rFonts w:ascii="Calibri" w:hAnsi="Calibri" w:cs="Calibri"/>
          <w:sz w:val="24"/>
          <w:szCs w:val="24"/>
        </w:rPr>
        <w:t>Leistung</w:t>
      </w:r>
      <w:r w:rsidR="00C049CE">
        <w:rPr>
          <w:rFonts w:ascii="Calibri" w:hAnsi="Calibri" w:cs="Calibri"/>
          <w:sz w:val="24"/>
          <w:szCs w:val="24"/>
        </w:rPr>
        <w:t>en</w:t>
      </w:r>
      <w:r w:rsidR="00A137AA">
        <w:rPr>
          <w:rFonts w:ascii="Calibri" w:hAnsi="Calibri" w:cs="Calibri"/>
          <w:sz w:val="24"/>
          <w:szCs w:val="24"/>
        </w:rPr>
        <w:t xml:space="preserve"> von </w:t>
      </w:r>
      <w:proofErr w:type="spellStart"/>
      <w:r w:rsidR="00A137AA">
        <w:rPr>
          <w:rFonts w:ascii="Calibri" w:hAnsi="Calibri" w:cs="Calibri"/>
          <w:sz w:val="24"/>
          <w:szCs w:val="24"/>
        </w:rPr>
        <w:t>Eplan</w:t>
      </w:r>
      <w:proofErr w:type="spellEnd"/>
      <w:r w:rsidR="00A137AA">
        <w:rPr>
          <w:rFonts w:ascii="Calibri" w:hAnsi="Calibri" w:cs="Calibri"/>
          <w:sz w:val="24"/>
          <w:szCs w:val="24"/>
        </w:rPr>
        <w:t xml:space="preserve"> und Rittal </w:t>
      </w:r>
      <w:r w:rsidR="00E7794C">
        <w:rPr>
          <w:rFonts w:ascii="Calibri" w:hAnsi="Calibri" w:cs="Calibri"/>
          <w:sz w:val="24"/>
          <w:szCs w:val="24"/>
        </w:rPr>
        <w:t>erreicht</w:t>
      </w:r>
      <w:r w:rsidR="00F51EC4">
        <w:rPr>
          <w:rFonts w:ascii="Calibri" w:hAnsi="Calibri" w:cs="Calibri"/>
          <w:sz w:val="24"/>
          <w:szCs w:val="24"/>
        </w:rPr>
        <w:t xml:space="preserve"> werden, </w:t>
      </w:r>
      <w:r w:rsidR="00BA4A0C">
        <w:rPr>
          <w:rFonts w:ascii="Calibri" w:hAnsi="Calibri" w:cs="Calibri"/>
          <w:sz w:val="24"/>
          <w:szCs w:val="24"/>
        </w:rPr>
        <w:t xml:space="preserve">gingen Martin Österreicher und Christoph Unger </w:t>
      </w:r>
      <w:r w:rsidR="00753AB0">
        <w:rPr>
          <w:rFonts w:ascii="Calibri" w:hAnsi="Calibri" w:cs="Calibri"/>
          <w:sz w:val="24"/>
          <w:szCs w:val="24"/>
        </w:rPr>
        <w:t xml:space="preserve">mit der </w:t>
      </w:r>
      <w:proofErr w:type="spellStart"/>
      <w:r w:rsidR="00753AB0">
        <w:rPr>
          <w:rFonts w:ascii="Calibri" w:hAnsi="Calibri" w:cs="Calibri"/>
          <w:sz w:val="24"/>
          <w:szCs w:val="24"/>
        </w:rPr>
        <w:t>Eplan</w:t>
      </w:r>
      <w:proofErr w:type="spellEnd"/>
      <w:r w:rsidR="00753AB0">
        <w:rPr>
          <w:rFonts w:ascii="Calibri" w:hAnsi="Calibri" w:cs="Calibri"/>
          <w:sz w:val="24"/>
          <w:szCs w:val="24"/>
        </w:rPr>
        <w:t xml:space="preserve">-Projektierung </w:t>
      </w:r>
      <w:r w:rsidR="00216E88">
        <w:rPr>
          <w:rFonts w:ascii="Calibri" w:hAnsi="Calibri" w:cs="Calibri"/>
          <w:sz w:val="24"/>
          <w:szCs w:val="24"/>
        </w:rPr>
        <w:t xml:space="preserve">der </w:t>
      </w:r>
      <w:r w:rsidR="00220C40">
        <w:rPr>
          <w:rFonts w:ascii="Calibri" w:hAnsi="Calibri" w:cs="Calibri"/>
          <w:sz w:val="24"/>
          <w:szCs w:val="24"/>
        </w:rPr>
        <w:t>VX</w:t>
      </w:r>
      <w:r w:rsidR="003A1B80">
        <w:rPr>
          <w:rFonts w:ascii="Calibri" w:hAnsi="Calibri" w:cs="Calibri"/>
          <w:sz w:val="24"/>
          <w:szCs w:val="24"/>
        </w:rPr>
        <w:t xml:space="preserve">25 </w:t>
      </w:r>
      <w:r w:rsidR="00216E88">
        <w:rPr>
          <w:rFonts w:ascii="Calibri" w:hAnsi="Calibri" w:cs="Calibri"/>
          <w:sz w:val="24"/>
          <w:szCs w:val="24"/>
        </w:rPr>
        <w:t xml:space="preserve">Ri4Power </w:t>
      </w:r>
      <w:r w:rsidR="009F5FAA">
        <w:rPr>
          <w:rFonts w:ascii="Calibri" w:hAnsi="Calibri" w:cs="Calibri"/>
          <w:sz w:val="24"/>
          <w:szCs w:val="24"/>
        </w:rPr>
        <w:t>Schalt</w:t>
      </w:r>
      <w:r w:rsidR="00810E96">
        <w:rPr>
          <w:rFonts w:ascii="Calibri" w:hAnsi="Calibri" w:cs="Calibri"/>
          <w:sz w:val="24"/>
          <w:szCs w:val="24"/>
        </w:rPr>
        <w:t>- und Energievert</w:t>
      </w:r>
      <w:r w:rsidR="00891F27">
        <w:rPr>
          <w:rFonts w:ascii="Calibri" w:hAnsi="Calibri" w:cs="Calibri"/>
          <w:sz w:val="24"/>
          <w:szCs w:val="24"/>
        </w:rPr>
        <w:t>eil</w:t>
      </w:r>
      <w:r w:rsidR="009F5FAA">
        <w:rPr>
          <w:rFonts w:ascii="Calibri" w:hAnsi="Calibri" w:cs="Calibri"/>
          <w:sz w:val="24"/>
          <w:szCs w:val="24"/>
        </w:rPr>
        <w:t>a</w:t>
      </w:r>
      <w:r w:rsidR="00216E88">
        <w:rPr>
          <w:rFonts w:ascii="Calibri" w:hAnsi="Calibri" w:cs="Calibri"/>
          <w:sz w:val="24"/>
          <w:szCs w:val="24"/>
        </w:rPr>
        <w:t xml:space="preserve">nlage von Rittal </w:t>
      </w:r>
      <w:r w:rsidR="00BA4A0C">
        <w:rPr>
          <w:rFonts w:ascii="Calibri" w:hAnsi="Calibri" w:cs="Calibri"/>
          <w:sz w:val="24"/>
          <w:szCs w:val="24"/>
        </w:rPr>
        <w:t>ein</w:t>
      </w:r>
      <w:r w:rsidR="00216E88">
        <w:rPr>
          <w:rFonts w:ascii="Calibri" w:hAnsi="Calibri" w:cs="Calibri"/>
          <w:sz w:val="24"/>
          <w:szCs w:val="24"/>
        </w:rPr>
        <w:t xml:space="preserve">. </w:t>
      </w:r>
      <w:r w:rsidR="00B1153D">
        <w:rPr>
          <w:rFonts w:ascii="Calibri" w:hAnsi="Calibri" w:cs="Calibri"/>
          <w:sz w:val="24"/>
          <w:szCs w:val="24"/>
        </w:rPr>
        <w:t xml:space="preserve">Anhand einer </w:t>
      </w:r>
      <w:r w:rsidR="004F4387">
        <w:rPr>
          <w:rFonts w:ascii="Calibri" w:hAnsi="Calibri" w:cs="Calibri"/>
          <w:sz w:val="24"/>
          <w:szCs w:val="24"/>
        </w:rPr>
        <w:t xml:space="preserve">dazu </w:t>
      </w:r>
      <w:r w:rsidR="000D0CD9">
        <w:rPr>
          <w:rFonts w:ascii="Calibri" w:hAnsi="Calibri" w:cs="Calibri"/>
          <w:sz w:val="24"/>
          <w:szCs w:val="24"/>
        </w:rPr>
        <w:t>dar</w:t>
      </w:r>
      <w:r w:rsidR="00EB6D37">
        <w:rPr>
          <w:rFonts w:ascii="Calibri" w:hAnsi="Calibri" w:cs="Calibri"/>
          <w:sz w:val="24"/>
          <w:szCs w:val="24"/>
        </w:rPr>
        <w:t>ge</w:t>
      </w:r>
      <w:r w:rsidR="000D0CD9">
        <w:rPr>
          <w:rFonts w:ascii="Calibri" w:hAnsi="Calibri" w:cs="Calibri"/>
          <w:sz w:val="24"/>
          <w:szCs w:val="24"/>
        </w:rPr>
        <w:t>stell</w:t>
      </w:r>
      <w:r w:rsidR="00EB6D37">
        <w:rPr>
          <w:rFonts w:ascii="Calibri" w:hAnsi="Calibri" w:cs="Calibri"/>
          <w:sz w:val="24"/>
          <w:szCs w:val="24"/>
        </w:rPr>
        <w:t>ten</w:t>
      </w:r>
      <w:r w:rsidR="004F4387">
        <w:rPr>
          <w:rFonts w:ascii="Calibri" w:hAnsi="Calibri" w:cs="Calibri"/>
          <w:sz w:val="24"/>
          <w:szCs w:val="24"/>
        </w:rPr>
        <w:t xml:space="preserve"> </w:t>
      </w:r>
      <w:r w:rsidR="00B1153D">
        <w:rPr>
          <w:rFonts w:ascii="Calibri" w:hAnsi="Calibri" w:cs="Calibri"/>
          <w:sz w:val="24"/>
          <w:szCs w:val="24"/>
        </w:rPr>
        <w:t>Applikation</w:t>
      </w:r>
      <w:r w:rsidR="000D0CD9">
        <w:rPr>
          <w:rFonts w:ascii="Calibri" w:hAnsi="Calibri" w:cs="Calibri"/>
          <w:sz w:val="24"/>
          <w:szCs w:val="24"/>
        </w:rPr>
        <w:t xml:space="preserve"> konnten die Eventbesucher </w:t>
      </w:r>
      <w:r w:rsidR="00A87DB4">
        <w:rPr>
          <w:rFonts w:ascii="Calibri" w:hAnsi="Calibri" w:cs="Calibri"/>
          <w:sz w:val="24"/>
          <w:szCs w:val="24"/>
        </w:rPr>
        <w:t xml:space="preserve">erleben, wie einfach, sicher und rasch </w:t>
      </w:r>
      <w:r w:rsidR="009945F1">
        <w:rPr>
          <w:rFonts w:ascii="Calibri" w:hAnsi="Calibri" w:cs="Calibri"/>
          <w:sz w:val="24"/>
          <w:szCs w:val="24"/>
        </w:rPr>
        <w:t>die</w:t>
      </w:r>
      <w:r w:rsidR="0018031C">
        <w:rPr>
          <w:rFonts w:ascii="Calibri" w:hAnsi="Calibri" w:cs="Calibri"/>
          <w:sz w:val="24"/>
          <w:szCs w:val="24"/>
        </w:rPr>
        <w:t>se</w:t>
      </w:r>
      <w:r w:rsidR="009945F1">
        <w:rPr>
          <w:rFonts w:ascii="Calibri" w:hAnsi="Calibri" w:cs="Calibri"/>
          <w:sz w:val="24"/>
          <w:szCs w:val="24"/>
        </w:rPr>
        <w:t xml:space="preserve"> </w:t>
      </w:r>
      <w:r w:rsidR="00D75A08">
        <w:rPr>
          <w:rFonts w:ascii="Calibri" w:hAnsi="Calibri" w:cs="Calibri"/>
          <w:sz w:val="24"/>
          <w:szCs w:val="24"/>
        </w:rPr>
        <w:t xml:space="preserve">ganzheitliche </w:t>
      </w:r>
      <w:r w:rsidR="009945F1">
        <w:rPr>
          <w:rFonts w:ascii="Calibri" w:hAnsi="Calibri" w:cs="Calibri"/>
          <w:sz w:val="24"/>
          <w:szCs w:val="24"/>
        </w:rPr>
        <w:t>Projektierung</w:t>
      </w:r>
      <w:r w:rsidR="00D77B62">
        <w:rPr>
          <w:rFonts w:ascii="Calibri" w:hAnsi="Calibri" w:cs="Calibri"/>
          <w:sz w:val="24"/>
          <w:szCs w:val="24"/>
        </w:rPr>
        <w:t xml:space="preserve"> </w:t>
      </w:r>
      <w:r w:rsidR="009945F1">
        <w:rPr>
          <w:rFonts w:ascii="Calibri" w:hAnsi="Calibri" w:cs="Calibri"/>
          <w:sz w:val="24"/>
          <w:szCs w:val="24"/>
        </w:rPr>
        <w:t>mit</w:t>
      </w:r>
      <w:r w:rsidR="0018031C">
        <w:rPr>
          <w:rFonts w:ascii="Calibri" w:hAnsi="Calibri" w:cs="Calibri"/>
          <w:sz w:val="24"/>
          <w:szCs w:val="24"/>
        </w:rPr>
        <w:t>tels</w:t>
      </w:r>
      <w:r w:rsidR="009945F1">
        <w:rPr>
          <w:rFonts w:ascii="Calibri" w:hAnsi="Calibri" w:cs="Calibri"/>
          <w:sz w:val="24"/>
          <w:szCs w:val="24"/>
        </w:rPr>
        <w:t xml:space="preserve"> </w:t>
      </w:r>
      <w:proofErr w:type="spellStart"/>
      <w:r w:rsidR="00B1313B">
        <w:rPr>
          <w:rFonts w:ascii="Calibri" w:hAnsi="Calibri" w:cs="Calibri"/>
          <w:sz w:val="24"/>
          <w:szCs w:val="24"/>
        </w:rPr>
        <w:t>Eplan</w:t>
      </w:r>
      <w:proofErr w:type="spellEnd"/>
      <w:r w:rsidR="00B1313B">
        <w:rPr>
          <w:rFonts w:ascii="Calibri" w:hAnsi="Calibri" w:cs="Calibri"/>
          <w:sz w:val="24"/>
          <w:szCs w:val="24"/>
        </w:rPr>
        <w:t xml:space="preserve"> Electric P8 sowie </w:t>
      </w:r>
      <w:proofErr w:type="spellStart"/>
      <w:r w:rsidR="009945F1">
        <w:rPr>
          <w:rFonts w:ascii="Calibri" w:hAnsi="Calibri" w:cs="Calibri"/>
          <w:sz w:val="24"/>
          <w:szCs w:val="24"/>
        </w:rPr>
        <w:t>Eplan</w:t>
      </w:r>
      <w:proofErr w:type="spellEnd"/>
      <w:r w:rsidR="009945F1">
        <w:rPr>
          <w:rFonts w:ascii="Calibri" w:hAnsi="Calibri" w:cs="Calibri"/>
          <w:sz w:val="24"/>
          <w:szCs w:val="24"/>
        </w:rPr>
        <w:t xml:space="preserve"> Pro</w:t>
      </w:r>
      <w:r w:rsidR="00B3373C">
        <w:rPr>
          <w:rFonts w:ascii="Calibri" w:hAnsi="Calibri" w:cs="Calibri"/>
          <w:sz w:val="24"/>
          <w:szCs w:val="24"/>
        </w:rPr>
        <w:t xml:space="preserve"> </w:t>
      </w:r>
      <w:r w:rsidR="009945F1">
        <w:rPr>
          <w:rFonts w:ascii="Calibri" w:hAnsi="Calibri" w:cs="Calibri"/>
          <w:sz w:val="24"/>
          <w:szCs w:val="24"/>
        </w:rPr>
        <w:t xml:space="preserve">Panel </w:t>
      </w:r>
      <w:r w:rsidR="004B3E76">
        <w:rPr>
          <w:rFonts w:ascii="Calibri" w:hAnsi="Calibri" w:cs="Calibri"/>
          <w:sz w:val="24"/>
          <w:szCs w:val="24"/>
        </w:rPr>
        <w:t xml:space="preserve">in 2D </w:t>
      </w:r>
      <w:r w:rsidR="003E3FED">
        <w:rPr>
          <w:rFonts w:ascii="Calibri" w:hAnsi="Calibri" w:cs="Calibri"/>
          <w:sz w:val="24"/>
          <w:szCs w:val="24"/>
        </w:rPr>
        <w:t>oder</w:t>
      </w:r>
      <w:r w:rsidR="004B3E76">
        <w:rPr>
          <w:rFonts w:ascii="Calibri" w:hAnsi="Calibri" w:cs="Calibri"/>
          <w:sz w:val="24"/>
          <w:szCs w:val="24"/>
        </w:rPr>
        <w:t xml:space="preserve"> 3D </w:t>
      </w:r>
      <w:r w:rsidR="006B6B6B">
        <w:rPr>
          <w:rFonts w:ascii="Calibri" w:hAnsi="Calibri" w:cs="Calibri"/>
          <w:sz w:val="24"/>
          <w:szCs w:val="24"/>
        </w:rPr>
        <w:t>umsetzbar ist</w:t>
      </w:r>
      <w:r w:rsidR="003E3FED">
        <w:rPr>
          <w:rFonts w:ascii="Calibri" w:hAnsi="Calibri" w:cs="Calibri"/>
          <w:sz w:val="24"/>
          <w:szCs w:val="24"/>
        </w:rPr>
        <w:t xml:space="preserve">. </w:t>
      </w:r>
      <w:r w:rsidR="00EF7568">
        <w:rPr>
          <w:rFonts w:ascii="Calibri" w:hAnsi="Calibri" w:cs="Calibri"/>
          <w:sz w:val="24"/>
          <w:szCs w:val="24"/>
        </w:rPr>
        <w:t xml:space="preserve">Bei </w:t>
      </w:r>
      <w:r w:rsidR="00FD002A">
        <w:rPr>
          <w:rFonts w:ascii="Calibri" w:hAnsi="Calibri" w:cs="Calibri"/>
          <w:sz w:val="24"/>
          <w:szCs w:val="24"/>
        </w:rPr>
        <w:t xml:space="preserve">diesem </w:t>
      </w:r>
      <w:r w:rsidR="00EF7568">
        <w:rPr>
          <w:rFonts w:ascii="Calibri" w:hAnsi="Calibri" w:cs="Calibri"/>
          <w:sz w:val="24"/>
          <w:szCs w:val="24"/>
        </w:rPr>
        <w:t xml:space="preserve">bidirektionalen Zusammenspiel </w:t>
      </w:r>
      <w:r w:rsidR="00FD002A">
        <w:rPr>
          <w:rFonts w:ascii="Calibri" w:hAnsi="Calibri" w:cs="Calibri"/>
          <w:sz w:val="24"/>
          <w:szCs w:val="24"/>
        </w:rPr>
        <w:t xml:space="preserve">kommt auch das </w:t>
      </w:r>
      <w:r w:rsidR="00B71AFE">
        <w:rPr>
          <w:rFonts w:ascii="Calibri" w:hAnsi="Calibri" w:cs="Calibri"/>
          <w:sz w:val="24"/>
          <w:szCs w:val="24"/>
        </w:rPr>
        <w:t>Erweiterungsmodul „Copper</w:t>
      </w:r>
      <w:r w:rsidR="00573FF9">
        <w:rPr>
          <w:rFonts w:ascii="Calibri" w:hAnsi="Calibri" w:cs="Calibri"/>
          <w:sz w:val="24"/>
          <w:szCs w:val="24"/>
        </w:rPr>
        <w:t xml:space="preserve"> Desig</w:t>
      </w:r>
      <w:r w:rsidR="00F10BD4">
        <w:rPr>
          <w:rFonts w:ascii="Calibri" w:hAnsi="Calibri" w:cs="Calibri"/>
          <w:sz w:val="24"/>
          <w:szCs w:val="24"/>
        </w:rPr>
        <w:t>n</w:t>
      </w:r>
      <w:r w:rsidR="00B71AFE">
        <w:rPr>
          <w:rFonts w:ascii="Calibri" w:hAnsi="Calibri" w:cs="Calibri"/>
          <w:sz w:val="24"/>
          <w:szCs w:val="24"/>
        </w:rPr>
        <w:t xml:space="preserve">“ von </w:t>
      </w:r>
      <w:proofErr w:type="spellStart"/>
      <w:r w:rsidR="00B71AFE">
        <w:rPr>
          <w:rFonts w:ascii="Calibri" w:hAnsi="Calibri" w:cs="Calibri"/>
          <w:sz w:val="24"/>
          <w:szCs w:val="24"/>
        </w:rPr>
        <w:t>Eplan</w:t>
      </w:r>
      <w:proofErr w:type="spellEnd"/>
      <w:r w:rsidR="00B71AFE">
        <w:rPr>
          <w:rFonts w:ascii="Calibri" w:hAnsi="Calibri" w:cs="Calibri"/>
          <w:sz w:val="24"/>
          <w:szCs w:val="24"/>
        </w:rPr>
        <w:t xml:space="preserve"> Pro</w:t>
      </w:r>
      <w:r w:rsidR="002D63AE">
        <w:rPr>
          <w:rFonts w:ascii="Calibri" w:hAnsi="Calibri" w:cs="Calibri"/>
          <w:sz w:val="24"/>
          <w:szCs w:val="24"/>
        </w:rPr>
        <w:t xml:space="preserve"> </w:t>
      </w:r>
      <w:r w:rsidR="00B71AFE">
        <w:rPr>
          <w:rFonts w:ascii="Calibri" w:hAnsi="Calibri" w:cs="Calibri"/>
          <w:sz w:val="24"/>
          <w:szCs w:val="24"/>
        </w:rPr>
        <w:t>Panel</w:t>
      </w:r>
      <w:r w:rsidR="00747F03">
        <w:rPr>
          <w:rFonts w:ascii="Calibri" w:hAnsi="Calibri" w:cs="Calibri"/>
          <w:sz w:val="24"/>
          <w:szCs w:val="24"/>
        </w:rPr>
        <w:t xml:space="preserve"> zum Zug, das die Planung und Fertigung von Strom- und Sammelschienen </w:t>
      </w:r>
      <w:r w:rsidR="00113B34">
        <w:rPr>
          <w:rFonts w:ascii="Calibri" w:hAnsi="Calibri" w:cs="Calibri"/>
          <w:sz w:val="24"/>
          <w:szCs w:val="24"/>
        </w:rPr>
        <w:t>effizient unterstützt.</w:t>
      </w:r>
    </w:p>
    <w:p w14:paraId="5110B6C5" w14:textId="77777777" w:rsidR="00101EF9" w:rsidRDefault="00101EF9" w:rsidP="00EA64D4">
      <w:pPr>
        <w:spacing w:after="0" w:line="240" w:lineRule="auto"/>
        <w:rPr>
          <w:rFonts w:ascii="Calibri" w:hAnsi="Calibri" w:cs="Calibri"/>
          <w:sz w:val="24"/>
          <w:szCs w:val="24"/>
        </w:rPr>
      </w:pPr>
    </w:p>
    <w:p w14:paraId="32402C6B" w14:textId="2FEC19B8" w:rsidR="006F4A64" w:rsidRDefault="001779AB" w:rsidP="00EA64D4">
      <w:pPr>
        <w:spacing w:after="0" w:line="240" w:lineRule="auto"/>
        <w:rPr>
          <w:rFonts w:ascii="Calibri" w:hAnsi="Calibri" w:cs="Calibri"/>
          <w:b/>
          <w:bCs/>
          <w:sz w:val="24"/>
          <w:szCs w:val="24"/>
        </w:rPr>
      </w:pPr>
      <w:r>
        <w:rPr>
          <w:rFonts w:ascii="Calibri" w:hAnsi="Calibri" w:cs="Calibri"/>
          <w:b/>
          <w:bCs/>
          <w:sz w:val="24"/>
          <w:szCs w:val="24"/>
        </w:rPr>
        <w:t>Führung durch das AKW Zwentendorf</w:t>
      </w:r>
    </w:p>
    <w:p w14:paraId="0DBE933E" w14:textId="77777777" w:rsidR="001779AB" w:rsidRDefault="001779AB" w:rsidP="00EA64D4">
      <w:pPr>
        <w:spacing w:after="0" w:line="240" w:lineRule="auto"/>
        <w:rPr>
          <w:rFonts w:ascii="Calibri" w:hAnsi="Calibri" w:cs="Calibri"/>
          <w:b/>
          <w:bCs/>
          <w:sz w:val="24"/>
          <w:szCs w:val="24"/>
        </w:rPr>
      </w:pPr>
    </w:p>
    <w:p w14:paraId="6095DAC8" w14:textId="1107935A" w:rsidR="001779AB" w:rsidRDefault="00824175" w:rsidP="00EA64D4">
      <w:pPr>
        <w:spacing w:after="0" w:line="240" w:lineRule="auto"/>
        <w:rPr>
          <w:rFonts w:ascii="Calibri" w:hAnsi="Calibri" w:cs="Calibri"/>
          <w:sz w:val="24"/>
          <w:szCs w:val="24"/>
        </w:rPr>
      </w:pPr>
      <w:r>
        <w:rPr>
          <w:rFonts w:ascii="Calibri" w:hAnsi="Calibri" w:cs="Calibri"/>
          <w:sz w:val="24"/>
          <w:szCs w:val="24"/>
        </w:rPr>
        <w:t xml:space="preserve">Am Ende </w:t>
      </w:r>
      <w:r w:rsidR="00600326">
        <w:rPr>
          <w:rFonts w:ascii="Calibri" w:hAnsi="Calibri" w:cs="Calibri"/>
          <w:sz w:val="24"/>
          <w:szCs w:val="24"/>
        </w:rPr>
        <w:t>des</w:t>
      </w:r>
      <w:r w:rsidR="00505D0B">
        <w:rPr>
          <w:rFonts w:ascii="Calibri" w:hAnsi="Calibri" w:cs="Calibri"/>
          <w:sz w:val="24"/>
          <w:szCs w:val="24"/>
        </w:rPr>
        <w:t xml:space="preserve"> </w:t>
      </w:r>
      <w:r w:rsidR="002A0BA5">
        <w:rPr>
          <w:rFonts w:ascii="Calibri" w:hAnsi="Calibri" w:cs="Calibri"/>
          <w:sz w:val="24"/>
          <w:szCs w:val="24"/>
        </w:rPr>
        <w:t>kurzweilig</w:t>
      </w:r>
      <w:r w:rsidR="00505D0B">
        <w:rPr>
          <w:rFonts w:ascii="Calibri" w:hAnsi="Calibri" w:cs="Calibri"/>
          <w:sz w:val="24"/>
          <w:szCs w:val="24"/>
        </w:rPr>
        <w:t xml:space="preserve"> informativen Tages, erhielten die Event-Teilnehmer d</w:t>
      </w:r>
      <w:r w:rsidR="001779AB">
        <w:rPr>
          <w:rFonts w:ascii="Calibri" w:hAnsi="Calibri" w:cs="Calibri"/>
          <w:sz w:val="24"/>
          <w:szCs w:val="24"/>
        </w:rPr>
        <w:t xml:space="preserve">ie Gelegenheit </w:t>
      </w:r>
      <w:r w:rsidR="00505D0B">
        <w:rPr>
          <w:rFonts w:ascii="Calibri" w:hAnsi="Calibri" w:cs="Calibri"/>
          <w:sz w:val="24"/>
          <w:szCs w:val="24"/>
        </w:rPr>
        <w:t>zu einem</w:t>
      </w:r>
      <w:r w:rsidR="00AE212C">
        <w:rPr>
          <w:rFonts w:ascii="Calibri" w:hAnsi="Calibri" w:cs="Calibri"/>
          <w:sz w:val="24"/>
          <w:szCs w:val="24"/>
        </w:rPr>
        <w:t xml:space="preserve"> Rundgangs durch das AKW Zwentendorf</w:t>
      </w:r>
      <w:r w:rsidR="00AD0843">
        <w:rPr>
          <w:rFonts w:ascii="Calibri" w:hAnsi="Calibri" w:cs="Calibri"/>
          <w:sz w:val="24"/>
          <w:szCs w:val="24"/>
        </w:rPr>
        <w:t xml:space="preserve"> – es sei nur so viel dazu gesagt, dass sich dieses Angebot kaum</w:t>
      </w:r>
      <w:r w:rsidR="00AE212C">
        <w:rPr>
          <w:rFonts w:ascii="Calibri" w:hAnsi="Calibri" w:cs="Calibri"/>
          <w:sz w:val="24"/>
          <w:szCs w:val="24"/>
        </w:rPr>
        <w:t xml:space="preserve"> </w:t>
      </w:r>
      <w:r w:rsidR="000F6779">
        <w:rPr>
          <w:rFonts w:ascii="Calibri" w:hAnsi="Calibri" w:cs="Calibri"/>
          <w:sz w:val="24"/>
          <w:szCs w:val="24"/>
        </w:rPr>
        <w:t xml:space="preserve">einer der </w:t>
      </w:r>
      <w:r w:rsidR="00EC507B">
        <w:rPr>
          <w:rFonts w:ascii="Calibri" w:hAnsi="Calibri" w:cs="Calibri"/>
          <w:sz w:val="24"/>
          <w:szCs w:val="24"/>
        </w:rPr>
        <w:t>G</w:t>
      </w:r>
      <w:r>
        <w:rPr>
          <w:rFonts w:ascii="Calibri" w:hAnsi="Calibri" w:cs="Calibri"/>
          <w:sz w:val="24"/>
          <w:szCs w:val="24"/>
        </w:rPr>
        <w:t>äste entgehen</w:t>
      </w:r>
      <w:r w:rsidR="00EC507B">
        <w:rPr>
          <w:rFonts w:ascii="Calibri" w:hAnsi="Calibri" w:cs="Calibri"/>
          <w:sz w:val="24"/>
          <w:szCs w:val="24"/>
        </w:rPr>
        <w:t xml:space="preserve"> ließ!</w:t>
      </w:r>
      <w:r>
        <w:rPr>
          <w:rFonts w:ascii="Calibri" w:hAnsi="Calibri" w:cs="Calibri"/>
          <w:sz w:val="24"/>
          <w:szCs w:val="24"/>
        </w:rPr>
        <w:t xml:space="preserve"> </w:t>
      </w:r>
    </w:p>
    <w:p w14:paraId="4B0819BF" w14:textId="77777777" w:rsidR="00C74A60" w:rsidRDefault="00C74A60" w:rsidP="00EA64D4">
      <w:pPr>
        <w:spacing w:after="0" w:line="240" w:lineRule="auto"/>
        <w:rPr>
          <w:rFonts w:ascii="Calibri" w:hAnsi="Calibri" w:cs="Calibri"/>
          <w:sz w:val="24"/>
          <w:szCs w:val="24"/>
        </w:rPr>
      </w:pPr>
    </w:p>
    <w:p w14:paraId="4534FAE3" w14:textId="0F244CAF" w:rsidR="009A1E43" w:rsidRDefault="009A1E43" w:rsidP="00EA64D4">
      <w:pPr>
        <w:spacing w:after="0" w:line="240" w:lineRule="auto"/>
      </w:pPr>
      <w:hyperlink r:id="rId5" w:history="1">
        <w:r w:rsidRPr="00647C14">
          <w:rPr>
            <w:rStyle w:val="Hyperlink"/>
            <w:rFonts w:ascii="Calibri" w:hAnsi="Calibri" w:cs="Calibri"/>
            <w:sz w:val="24"/>
            <w:szCs w:val="24"/>
          </w:rPr>
          <w:t>www.eplan.at</w:t>
        </w:r>
        <w:r w:rsidRPr="00647C14">
          <w:rPr>
            <w:rStyle w:val="Hyperlink"/>
          </w:rPr>
          <w:t>/energie</w:t>
        </w:r>
      </w:hyperlink>
    </w:p>
    <w:p w14:paraId="42896DB8" w14:textId="77777777" w:rsidR="00771F78" w:rsidRDefault="00771F78"/>
    <w:p w14:paraId="117A927A" w14:textId="18990CB6" w:rsidR="00197309" w:rsidRDefault="00771F78">
      <w:pPr>
        <w:rPr>
          <w:b/>
          <w:bCs/>
        </w:rPr>
      </w:pPr>
      <w:r w:rsidRPr="00771F78">
        <w:rPr>
          <w:b/>
          <w:bCs/>
        </w:rPr>
        <w:t>Bilder:</w:t>
      </w:r>
    </w:p>
    <w:p w14:paraId="00D32A04" w14:textId="64DEA7DE" w:rsidR="00771F78" w:rsidRDefault="004909C2">
      <w:pPr>
        <w:rPr>
          <w:b/>
          <w:bCs/>
        </w:rPr>
      </w:pPr>
      <w:r>
        <w:rPr>
          <w:b/>
          <w:bCs/>
          <w:noProof/>
        </w:rPr>
        <w:drawing>
          <wp:inline distT="0" distB="0" distL="0" distR="0" wp14:anchorId="4F315255" wp14:editId="199D3F47">
            <wp:extent cx="2323514" cy="1550035"/>
            <wp:effectExtent l="0" t="0" r="635" b="0"/>
            <wp:docPr id="10130337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40224" cy="1561183"/>
                    </a:xfrm>
                    <a:prstGeom prst="rect">
                      <a:avLst/>
                    </a:prstGeom>
                    <a:noFill/>
                    <a:ln>
                      <a:noFill/>
                    </a:ln>
                  </pic:spPr>
                </pic:pic>
              </a:graphicData>
            </a:graphic>
          </wp:inline>
        </w:drawing>
      </w:r>
      <w:r w:rsidR="008403C4">
        <w:rPr>
          <w:b/>
          <w:bCs/>
        </w:rPr>
        <w:tab/>
      </w:r>
      <w:r w:rsidR="008403C4">
        <w:rPr>
          <w:b/>
          <w:bCs/>
          <w:noProof/>
        </w:rPr>
        <w:drawing>
          <wp:inline distT="0" distB="0" distL="0" distR="0" wp14:anchorId="6BC8BB26" wp14:editId="3414B62A">
            <wp:extent cx="2356883" cy="1569720"/>
            <wp:effectExtent l="0" t="0" r="5715" b="0"/>
            <wp:docPr id="18531397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0095" cy="1585179"/>
                    </a:xfrm>
                    <a:prstGeom prst="rect">
                      <a:avLst/>
                    </a:prstGeom>
                    <a:noFill/>
                    <a:ln>
                      <a:noFill/>
                    </a:ln>
                  </pic:spPr>
                </pic:pic>
              </a:graphicData>
            </a:graphic>
          </wp:inline>
        </w:drawing>
      </w:r>
    </w:p>
    <w:p w14:paraId="25BE02D1" w14:textId="6EA323AD" w:rsidR="00BD30C7" w:rsidRDefault="00BD30C7" w:rsidP="00BD30C7">
      <w:pPr>
        <w:spacing w:after="0" w:line="240" w:lineRule="auto"/>
        <w:rPr>
          <w:rFonts w:ascii="Calibri" w:hAnsi="Calibri" w:cs="Calibri"/>
          <w:sz w:val="24"/>
          <w:szCs w:val="24"/>
        </w:rPr>
      </w:pPr>
      <w:r w:rsidRPr="0030384D">
        <w:rPr>
          <w:rFonts w:ascii="Calibri" w:hAnsi="Calibri" w:cs="Calibri"/>
          <w:sz w:val="24"/>
          <w:szCs w:val="24"/>
        </w:rPr>
        <w:t xml:space="preserve">Mathias Kapeller, </w:t>
      </w:r>
      <w:proofErr w:type="spellStart"/>
      <w:r w:rsidRPr="0030384D">
        <w:rPr>
          <w:rFonts w:ascii="Calibri" w:hAnsi="Calibri" w:cs="Calibri"/>
          <w:sz w:val="24"/>
          <w:szCs w:val="24"/>
        </w:rPr>
        <w:t>Eplan</w:t>
      </w:r>
      <w:proofErr w:type="spellEnd"/>
      <w:r w:rsidRPr="0030384D">
        <w:rPr>
          <w:rFonts w:ascii="Calibri" w:hAnsi="Calibri" w:cs="Calibri"/>
          <w:sz w:val="24"/>
          <w:szCs w:val="24"/>
        </w:rPr>
        <w:t xml:space="preserve"> Sales Manager Industrial Energy und Stephanie </w:t>
      </w:r>
      <w:proofErr w:type="spellStart"/>
      <w:r w:rsidRPr="0030384D">
        <w:rPr>
          <w:rFonts w:ascii="Calibri" w:hAnsi="Calibri" w:cs="Calibri"/>
          <w:sz w:val="24"/>
          <w:szCs w:val="24"/>
        </w:rPr>
        <w:t>Kudak</w:t>
      </w:r>
      <w:proofErr w:type="spellEnd"/>
      <w:r w:rsidRPr="0030384D">
        <w:rPr>
          <w:rFonts w:ascii="Calibri" w:hAnsi="Calibri" w:cs="Calibri"/>
          <w:sz w:val="24"/>
          <w:szCs w:val="24"/>
        </w:rPr>
        <w:t xml:space="preserve">, </w:t>
      </w:r>
      <w:proofErr w:type="spellStart"/>
      <w:r w:rsidRPr="0030384D">
        <w:rPr>
          <w:rFonts w:ascii="Calibri" w:hAnsi="Calibri" w:cs="Calibri"/>
          <w:sz w:val="24"/>
          <w:szCs w:val="24"/>
        </w:rPr>
        <w:t>Eplan</w:t>
      </w:r>
      <w:proofErr w:type="spellEnd"/>
      <w:r w:rsidRPr="0030384D">
        <w:rPr>
          <w:rFonts w:ascii="Calibri" w:hAnsi="Calibri" w:cs="Calibri"/>
          <w:sz w:val="24"/>
          <w:szCs w:val="24"/>
        </w:rPr>
        <w:t xml:space="preserve"> </w:t>
      </w:r>
      <w:proofErr w:type="spellStart"/>
      <w:r w:rsidRPr="0030384D">
        <w:rPr>
          <w:rFonts w:ascii="Calibri" w:hAnsi="Calibri" w:cs="Calibri"/>
          <w:sz w:val="24"/>
          <w:szCs w:val="24"/>
        </w:rPr>
        <w:t>Vertical</w:t>
      </w:r>
      <w:proofErr w:type="spellEnd"/>
      <w:r w:rsidRPr="0030384D">
        <w:rPr>
          <w:rFonts w:ascii="Calibri" w:hAnsi="Calibri" w:cs="Calibri"/>
          <w:sz w:val="24"/>
          <w:szCs w:val="24"/>
        </w:rPr>
        <w:t xml:space="preserve"> Market Managerin mit ihrem Vortrag zum Thema „Mit smarter Planung zum Fortschritt“</w:t>
      </w:r>
      <w:r w:rsidR="00EC0A57">
        <w:rPr>
          <w:rFonts w:ascii="Calibri" w:hAnsi="Calibri" w:cs="Calibri"/>
          <w:sz w:val="24"/>
          <w:szCs w:val="24"/>
        </w:rPr>
        <w:t>.</w:t>
      </w:r>
    </w:p>
    <w:p w14:paraId="70CC8AC1" w14:textId="77777777" w:rsidR="00834236" w:rsidRDefault="00834236" w:rsidP="00BD30C7">
      <w:pPr>
        <w:spacing w:after="0" w:line="240" w:lineRule="auto"/>
        <w:rPr>
          <w:rFonts w:ascii="Calibri" w:hAnsi="Calibri" w:cs="Calibri"/>
          <w:sz w:val="24"/>
          <w:szCs w:val="24"/>
        </w:rPr>
      </w:pPr>
    </w:p>
    <w:p w14:paraId="397FFA7D" w14:textId="77777777" w:rsidR="00834236" w:rsidRDefault="00834236" w:rsidP="00BD30C7">
      <w:pPr>
        <w:spacing w:after="0" w:line="240" w:lineRule="auto"/>
        <w:rPr>
          <w:rFonts w:ascii="Calibri" w:hAnsi="Calibri" w:cs="Calibri"/>
          <w:sz w:val="24"/>
          <w:szCs w:val="24"/>
        </w:rPr>
      </w:pPr>
    </w:p>
    <w:p w14:paraId="4B6D62EC" w14:textId="23E0CA36" w:rsidR="00834236" w:rsidRPr="0030384D" w:rsidRDefault="00834236" w:rsidP="00BD30C7">
      <w:pPr>
        <w:spacing w:after="0" w:line="240" w:lineRule="auto"/>
        <w:rPr>
          <w:rFonts w:ascii="Calibri" w:hAnsi="Calibri" w:cs="Calibri"/>
          <w:sz w:val="24"/>
          <w:szCs w:val="24"/>
        </w:rPr>
      </w:pPr>
      <w:r>
        <w:rPr>
          <w:rFonts w:ascii="Calibri" w:hAnsi="Calibri" w:cs="Calibri"/>
          <w:noProof/>
          <w:sz w:val="24"/>
          <w:szCs w:val="24"/>
        </w:rPr>
        <w:lastRenderedPageBreak/>
        <w:drawing>
          <wp:inline distT="0" distB="0" distL="0" distR="0" wp14:anchorId="02ECBA52" wp14:editId="5A035B5F">
            <wp:extent cx="2436971" cy="1623060"/>
            <wp:effectExtent l="0" t="0" r="1905" b="0"/>
            <wp:docPr id="159204532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5010" cy="1628414"/>
                    </a:xfrm>
                    <a:prstGeom prst="rect">
                      <a:avLst/>
                    </a:prstGeom>
                    <a:noFill/>
                    <a:ln>
                      <a:noFill/>
                    </a:ln>
                  </pic:spPr>
                </pic:pic>
              </a:graphicData>
            </a:graphic>
          </wp:inline>
        </w:drawing>
      </w:r>
      <w:r>
        <w:rPr>
          <w:rFonts w:ascii="Calibri" w:hAnsi="Calibri" w:cs="Calibri"/>
          <w:sz w:val="24"/>
          <w:szCs w:val="24"/>
        </w:rPr>
        <w:t xml:space="preserve">   </w:t>
      </w:r>
      <w:r>
        <w:rPr>
          <w:rFonts w:ascii="Calibri" w:hAnsi="Calibri" w:cs="Calibri"/>
          <w:noProof/>
          <w:sz w:val="24"/>
          <w:szCs w:val="24"/>
        </w:rPr>
        <w:drawing>
          <wp:inline distT="0" distB="0" distL="0" distR="0" wp14:anchorId="01BA309E" wp14:editId="0DE9B64D">
            <wp:extent cx="2414087" cy="1607820"/>
            <wp:effectExtent l="0" t="0" r="5715" b="0"/>
            <wp:docPr id="236355849" name="Grafik 4" descr="Ein Bild, das Kleidung, Im Haus,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355849" name="Grafik 4" descr="Ein Bild, das Kleidung, Im Haus, Person, Man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8480" cy="1617406"/>
                    </a:xfrm>
                    <a:prstGeom prst="rect">
                      <a:avLst/>
                    </a:prstGeom>
                    <a:noFill/>
                    <a:ln>
                      <a:noFill/>
                    </a:ln>
                  </pic:spPr>
                </pic:pic>
              </a:graphicData>
            </a:graphic>
          </wp:inline>
        </w:drawing>
      </w:r>
    </w:p>
    <w:p w14:paraId="4E24A56D" w14:textId="77777777" w:rsidR="00EF7B06" w:rsidRDefault="00EF7B06" w:rsidP="008628A4">
      <w:pPr>
        <w:spacing w:after="0" w:line="240" w:lineRule="auto"/>
        <w:rPr>
          <w:rFonts w:ascii="Arial" w:hAnsi="Arial" w:cs="Arial"/>
        </w:rPr>
      </w:pPr>
    </w:p>
    <w:p w14:paraId="1DBA998F" w14:textId="6EEB2CF2" w:rsidR="008628A4" w:rsidRPr="00EF7B06" w:rsidRDefault="008628A4" w:rsidP="008628A4">
      <w:pPr>
        <w:spacing w:after="0" w:line="240" w:lineRule="auto"/>
        <w:rPr>
          <w:rFonts w:ascii="Calibri" w:hAnsi="Calibri" w:cs="Calibri"/>
          <w:sz w:val="24"/>
          <w:szCs w:val="24"/>
        </w:rPr>
      </w:pPr>
      <w:r w:rsidRPr="00EF7B06">
        <w:rPr>
          <w:rFonts w:ascii="Calibri" w:hAnsi="Calibri" w:cs="Calibri"/>
          <w:sz w:val="24"/>
          <w:szCs w:val="24"/>
        </w:rPr>
        <w:t>Rundgang durch das AKW Zwentendorf</w:t>
      </w:r>
      <w:r w:rsidR="00EF7B06" w:rsidRPr="00EF7B06">
        <w:rPr>
          <w:rFonts w:ascii="Calibri" w:hAnsi="Calibri" w:cs="Calibri"/>
          <w:sz w:val="24"/>
          <w:szCs w:val="24"/>
        </w:rPr>
        <w:t>.</w:t>
      </w:r>
    </w:p>
    <w:p w14:paraId="7358839D" w14:textId="6A060613" w:rsidR="00BD30C7" w:rsidRPr="0030384D" w:rsidRDefault="00BD30C7">
      <w:pPr>
        <w:rPr>
          <w:rFonts w:ascii="Calibri" w:hAnsi="Calibri" w:cs="Calibri"/>
          <w:b/>
          <w:bCs/>
          <w:sz w:val="24"/>
          <w:szCs w:val="24"/>
        </w:rPr>
      </w:pPr>
    </w:p>
    <w:sectPr w:rsidR="00BD30C7" w:rsidRPr="003038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8A23D9"/>
    <w:multiLevelType w:val="hybridMultilevel"/>
    <w:tmpl w:val="F1BEAAF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679A51DC"/>
    <w:multiLevelType w:val="hybridMultilevel"/>
    <w:tmpl w:val="D8C0B4D0"/>
    <w:lvl w:ilvl="0" w:tplc="D1B0DC60">
      <w:start w:val="18"/>
      <w:numFmt w:val="bullet"/>
      <w:lvlText w:val="-"/>
      <w:lvlJc w:val="left"/>
      <w:pPr>
        <w:ind w:left="360" w:hanging="360"/>
      </w:pPr>
      <w:rPr>
        <w:rFonts w:ascii="Calibri" w:eastAsiaTheme="minorHAnsi" w:hAnsi="Calibri" w:cs="Calibri"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932779664">
    <w:abstractNumId w:val="0"/>
  </w:num>
  <w:num w:numId="2" w16cid:durableId="1539857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DAB"/>
    <w:rsid w:val="000004E3"/>
    <w:rsid w:val="0000070D"/>
    <w:rsid w:val="0000342F"/>
    <w:rsid w:val="00013FC0"/>
    <w:rsid w:val="00014651"/>
    <w:rsid w:val="00014A62"/>
    <w:rsid w:val="00023B57"/>
    <w:rsid w:val="000303EA"/>
    <w:rsid w:val="00034A01"/>
    <w:rsid w:val="00055202"/>
    <w:rsid w:val="00071FCE"/>
    <w:rsid w:val="000735C1"/>
    <w:rsid w:val="00094875"/>
    <w:rsid w:val="000A12E3"/>
    <w:rsid w:val="000A37CC"/>
    <w:rsid w:val="000B1956"/>
    <w:rsid w:val="000B4097"/>
    <w:rsid w:val="000B6B59"/>
    <w:rsid w:val="000C56DA"/>
    <w:rsid w:val="000C5A4C"/>
    <w:rsid w:val="000D0CD9"/>
    <w:rsid w:val="000D3788"/>
    <w:rsid w:val="000D687C"/>
    <w:rsid w:val="000E22F4"/>
    <w:rsid w:val="000F0510"/>
    <w:rsid w:val="000F0A60"/>
    <w:rsid w:val="000F2543"/>
    <w:rsid w:val="000F39C3"/>
    <w:rsid w:val="000F3BA5"/>
    <w:rsid w:val="000F43FA"/>
    <w:rsid w:val="000F580F"/>
    <w:rsid w:val="000F6779"/>
    <w:rsid w:val="00101EF9"/>
    <w:rsid w:val="00103685"/>
    <w:rsid w:val="00107F89"/>
    <w:rsid w:val="00113B34"/>
    <w:rsid w:val="00122474"/>
    <w:rsid w:val="00143A48"/>
    <w:rsid w:val="0015137D"/>
    <w:rsid w:val="00152200"/>
    <w:rsid w:val="00155F4D"/>
    <w:rsid w:val="00163962"/>
    <w:rsid w:val="001640A0"/>
    <w:rsid w:val="00164EAD"/>
    <w:rsid w:val="00166547"/>
    <w:rsid w:val="0016695D"/>
    <w:rsid w:val="00173B04"/>
    <w:rsid w:val="001779AB"/>
    <w:rsid w:val="0018031C"/>
    <w:rsid w:val="00185013"/>
    <w:rsid w:val="00193E4C"/>
    <w:rsid w:val="00195552"/>
    <w:rsid w:val="00195F5C"/>
    <w:rsid w:val="001962C2"/>
    <w:rsid w:val="00197309"/>
    <w:rsid w:val="001A0D81"/>
    <w:rsid w:val="001A6F07"/>
    <w:rsid w:val="001B11EC"/>
    <w:rsid w:val="001B16E8"/>
    <w:rsid w:val="001C0F65"/>
    <w:rsid w:val="001C3E98"/>
    <w:rsid w:val="001C55B1"/>
    <w:rsid w:val="001C58C6"/>
    <w:rsid w:val="001C6112"/>
    <w:rsid w:val="001D1536"/>
    <w:rsid w:val="001D3F4D"/>
    <w:rsid w:val="001E0BC8"/>
    <w:rsid w:val="001E262B"/>
    <w:rsid w:val="001E38D8"/>
    <w:rsid w:val="001E7ED5"/>
    <w:rsid w:val="001F4FAC"/>
    <w:rsid w:val="0020440D"/>
    <w:rsid w:val="00211CBD"/>
    <w:rsid w:val="00214DFC"/>
    <w:rsid w:val="00216E88"/>
    <w:rsid w:val="0021747B"/>
    <w:rsid w:val="00217A58"/>
    <w:rsid w:val="00220C40"/>
    <w:rsid w:val="00223D5F"/>
    <w:rsid w:val="00225D75"/>
    <w:rsid w:val="00226892"/>
    <w:rsid w:val="00234ABD"/>
    <w:rsid w:val="00237ED0"/>
    <w:rsid w:val="00241DBC"/>
    <w:rsid w:val="00246B70"/>
    <w:rsid w:val="002604D1"/>
    <w:rsid w:val="00267C62"/>
    <w:rsid w:val="002717A4"/>
    <w:rsid w:val="00275EA6"/>
    <w:rsid w:val="00282874"/>
    <w:rsid w:val="00287549"/>
    <w:rsid w:val="002A0BA5"/>
    <w:rsid w:val="002A2E3B"/>
    <w:rsid w:val="002A41F6"/>
    <w:rsid w:val="002B12A9"/>
    <w:rsid w:val="002B5B01"/>
    <w:rsid w:val="002B6F2E"/>
    <w:rsid w:val="002B797C"/>
    <w:rsid w:val="002C1EA7"/>
    <w:rsid w:val="002C65E1"/>
    <w:rsid w:val="002D3EC7"/>
    <w:rsid w:val="002D63AE"/>
    <w:rsid w:val="002E4A92"/>
    <w:rsid w:val="002E50A9"/>
    <w:rsid w:val="002F61DB"/>
    <w:rsid w:val="00302FC3"/>
    <w:rsid w:val="0030384D"/>
    <w:rsid w:val="00306388"/>
    <w:rsid w:val="00312A20"/>
    <w:rsid w:val="00313410"/>
    <w:rsid w:val="0031488C"/>
    <w:rsid w:val="00316D93"/>
    <w:rsid w:val="003212E0"/>
    <w:rsid w:val="00321F6B"/>
    <w:rsid w:val="00323DBE"/>
    <w:rsid w:val="00330406"/>
    <w:rsid w:val="00332BC3"/>
    <w:rsid w:val="00345575"/>
    <w:rsid w:val="00357426"/>
    <w:rsid w:val="003575F9"/>
    <w:rsid w:val="003617B0"/>
    <w:rsid w:val="003645A1"/>
    <w:rsid w:val="00366E0C"/>
    <w:rsid w:val="003740D1"/>
    <w:rsid w:val="0037535C"/>
    <w:rsid w:val="00385480"/>
    <w:rsid w:val="00391BCD"/>
    <w:rsid w:val="00394EDE"/>
    <w:rsid w:val="003A1B80"/>
    <w:rsid w:val="003A7C90"/>
    <w:rsid w:val="003C0958"/>
    <w:rsid w:val="003C1D8C"/>
    <w:rsid w:val="003C7DDA"/>
    <w:rsid w:val="003D6815"/>
    <w:rsid w:val="003D7896"/>
    <w:rsid w:val="003D7AC6"/>
    <w:rsid w:val="003E1D1B"/>
    <w:rsid w:val="003E2912"/>
    <w:rsid w:val="003E2CC7"/>
    <w:rsid w:val="003E30D7"/>
    <w:rsid w:val="003E3226"/>
    <w:rsid w:val="003E3FED"/>
    <w:rsid w:val="003E4851"/>
    <w:rsid w:val="003E6F70"/>
    <w:rsid w:val="003F1180"/>
    <w:rsid w:val="003F260E"/>
    <w:rsid w:val="003F4976"/>
    <w:rsid w:val="003F5CF5"/>
    <w:rsid w:val="00400345"/>
    <w:rsid w:val="00410237"/>
    <w:rsid w:val="00410751"/>
    <w:rsid w:val="00410ECE"/>
    <w:rsid w:val="0041246C"/>
    <w:rsid w:val="00423137"/>
    <w:rsid w:val="00437048"/>
    <w:rsid w:val="00442FBF"/>
    <w:rsid w:val="00447587"/>
    <w:rsid w:val="004515EA"/>
    <w:rsid w:val="004721F4"/>
    <w:rsid w:val="00473DE5"/>
    <w:rsid w:val="00484B5F"/>
    <w:rsid w:val="004909C2"/>
    <w:rsid w:val="004914EF"/>
    <w:rsid w:val="0049186B"/>
    <w:rsid w:val="004938E6"/>
    <w:rsid w:val="004968B4"/>
    <w:rsid w:val="00497EB1"/>
    <w:rsid w:val="004A2734"/>
    <w:rsid w:val="004B3E76"/>
    <w:rsid w:val="004B6CE7"/>
    <w:rsid w:val="004D3C13"/>
    <w:rsid w:val="004D71FE"/>
    <w:rsid w:val="004D76DE"/>
    <w:rsid w:val="004E5598"/>
    <w:rsid w:val="004F392D"/>
    <w:rsid w:val="004F4387"/>
    <w:rsid w:val="004F5B70"/>
    <w:rsid w:val="004F64CD"/>
    <w:rsid w:val="00505D0B"/>
    <w:rsid w:val="00510B3D"/>
    <w:rsid w:val="005144E4"/>
    <w:rsid w:val="00522C5D"/>
    <w:rsid w:val="0052484B"/>
    <w:rsid w:val="00542EB9"/>
    <w:rsid w:val="005472BF"/>
    <w:rsid w:val="00566A6A"/>
    <w:rsid w:val="00573FF9"/>
    <w:rsid w:val="005751DF"/>
    <w:rsid w:val="00584F20"/>
    <w:rsid w:val="00596AF6"/>
    <w:rsid w:val="00596CA3"/>
    <w:rsid w:val="0059726F"/>
    <w:rsid w:val="005A3D10"/>
    <w:rsid w:val="005A4494"/>
    <w:rsid w:val="005A62FC"/>
    <w:rsid w:val="005D314D"/>
    <w:rsid w:val="005E3563"/>
    <w:rsid w:val="005F76AC"/>
    <w:rsid w:val="0060017C"/>
    <w:rsid w:val="00600326"/>
    <w:rsid w:val="006010C3"/>
    <w:rsid w:val="0060496F"/>
    <w:rsid w:val="00613E2D"/>
    <w:rsid w:val="006245AD"/>
    <w:rsid w:val="00624C0C"/>
    <w:rsid w:val="006263AB"/>
    <w:rsid w:val="00626446"/>
    <w:rsid w:val="00641ABB"/>
    <w:rsid w:val="00654C12"/>
    <w:rsid w:val="00663372"/>
    <w:rsid w:val="00667387"/>
    <w:rsid w:val="00674366"/>
    <w:rsid w:val="006807A0"/>
    <w:rsid w:val="006920F4"/>
    <w:rsid w:val="006A3650"/>
    <w:rsid w:val="006A65BE"/>
    <w:rsid w:val="006B01C8"/>
    <w:rsid w:val="006B0B91"/>
    <w:rsid w:val="006B2E7B"/>
    <w:rsid w:val="006B381C"/>
    <w:rsid w:val="006B6B6B"/>
    <w:rsid w:val="006C144D"/>
    <w:rsid w:val="006C2FAA"/>
    <w:rsid w:val="006D3E67"/>
    <w:rsid w:val="006D60F3"/>
    <w:rsid w:val="006D68E8"/>
    <w:rsid w:val="006E3F26"/>
    <w:rsid w:val="006F4A64"/>
    <w:rsid w:val="006F4C68"/>
    <w:rsid w:val="006F5303"/>
    <w:rsid w:val="00705880"/>
    <w:rsid w:val="00705E40"/>
    <w:rsid w:val="007246A7"/>
    <w:rsid w:val="00726338"/>
    <w:rsid w:val="007270C0"/>
    <w:rsid w:val="00733B1F"/>
    <w:rsid w:val="00744C13"/>
    <w:rsid w:val="00746323"/>
    <w:rsid w:val="00747F03"/>
    <w:rsid w:val="00753AB0"/>
    <w:rsid w:val="00753D9D"/>
    <w:rsid w:val="007543F5"/>
    <w:rsid w:val="007660A6"/>
    <w:rsid w:val="00771F78"/>
    <w:rsid w:val="007726E0"/>
    <w:rsid w:val="00775870"/>
    <w:rsid w:val="00786D33"/>
    <w:rsid w:val="00794B99"/>
    <w:rsid w:val="00795FC4"/>
    <w:rsid w:val="007A107A"/>
    <w:rsid w:val="007A4169"/>
    <w:rsid w:val="007A6C4F"/>
    <w:rsid w:val="007B0129"/>
    <w:rsid w:val="007B3236"/>
    <w:rsid w:val="007B5233"/>
    <w:rsid w:val="007B5F6B"/>
    <w:rsid w:val="007B7DC6"/>
    <w:rsid w:val="007C0CD1"/>
    <w:rsid w:val="007C11AB"/>
    <w:rsid w:val="007C394E"/>
    <w:rsid w:val="007D2B40"/>
    <w:rsid w:val="007D42A4"/>
    <w:rsid w:val="007E0D30"/>
    <w:rsid w:val="007E3575"/>
    <w:rsid w:val="007E6AC2"/>
    <w:rsid w:val="007E6C30"/>
    <w:rsid w:val="007F08A7"/>
    <w:rsid w:val="007F1E16"/>
    <w:rsid w:val="007F2B4A"/>
    <w:rsid w:val="007F7A08"/>
    <w:rsid w:val="00801376"/>
    <w:rsid w:val="00801759"/>
    <w:rsid w:val="00810224"/>
    <w:rsid w:val="00810978"/>
    <w:rsid w:val="00810E96"/>
    <w:rsid w:val="00811A18"/>
    <w:rsid w:val="00811CEA"/>
    <w:rsid w:val="00812094"/>
    <w:rsid w:val="00820435"/>
    <w:rsid w:val="008239A0"/>
    <w:rsid w:val="00824175"/>
    <w:rsid w:val="00826E36"/>
    <w:rsid w:val="00832D64"/>
    <w:rsid w:val="00834236"/>
    <w:rsid w:val="00835D28"/>
    <w:rsid w:val="008403C4"/>
    <w:rsid w:val="00845CC6"/>
    <w:rsid w:val="00852969"/>
    <w:rsid w:val="008545DA"/>
    <w:rsid w:val="0086054F"/>
    <w:rsid w:val="00861B95"/>
    <w:rsid w:val="008628A4"/>
    <w:rsid w:val="0087238D"/>
    <w:rsid w:val="00884025"/>
    <w:rsid w:val="00884C12"/>
    <w:rsid w:val="00890FCA"/>
    <w:rsid w:val="00891F27"/>
    <w:rsid w:val="008972D2"/>
    <w:rsid w:val="008A118A"/>
    <w:rsid w:val="008B285D"/>
    <w:rsid w:val="008C3935"/>
    <w:rsid w:val="008C7B4C"/>
    <w:rsid w:val="008D5F1D"/>
    <w:rsid w:val="008D5FA2"/>
    <w:rsid w:val="008D6DBE"/>
    <w:rsid w:val="008E5D67"/>
    <w:rsid w:val="008F0179"/>
    <w:rsid w:val="008F1225"/>
    <w:rsid w:val="008F468B"/>
    <w:rsid w:val="00914C1A"/>
    <w:rsid w:val="0092024D"/>
    <w:rsid w:val="00934441"/>
    <w:rsid w:val="00934667"/>
    <w:rsid w:val="00950EC9"/>
    <w:rsid w:val="009562D7"/>
    <w:rsid w:val="009611B8"/>
    <w:rsid w:val="00963774"/>
    <w:rsid w:val="00965D5B"/>
    <w:rsid w:val="00974033"/>
    <w:rsid w:val="00977AFC"/>
    <w:rsid w:val="00991AAB"/>
    <w:rsid w:val="009945F1"/>
    <w:rsid w:val="0099572C"/>
    <w:rsid w:val="009A16C7"/>
    <w:rsid w:val="009A1E43"/>
    <w:rsid w:val="009A5F75"/>
    <w:rsid w:val="009A7A07"/>
    <w:rsid w:val="009B0705"/>
    <w:rsid w:val="009B2060"/>
    <w:rsid w:val="009B39AD"/>
    <w:rsid w:val="009C6786"/>
    <w:rsid w:val="009D360B"/>
    <w:rsid w:val="009D5EB9"/>
    <w:rsid w:val="009D6006"/>
    <w:rsid w:val="009E0834"/>
    <w:rsid w:val="009E26BE"/>
    <w:rsid w:val="009E4BD0"/>
    <w:rsid w:val="009F462A"/>
    <w:rsid w:val="009F466F"/>
    <w:rsid w:val="009F581A"/>
    <w:rsid w:val="009F5FAA"/>
    <w:rsid w:val="00A01373"/>
    <w:rsid w:val="00A069CF"/>
    <w:rsid w:val="00A06ABC"/>
    <w:rsid w:val="00A1038E"/>
    <w:rsid w:val="00A137AA"/>
    <w:rsid w:val="00A22331"/>
    <w:rsid w:val="00A2300D"/>
    <w:rsid w:val="00A25EFA"/>
    <w:rsid w:val="00A2779E"/>
    <w:rsid w:val="00A33FB4"/>
    <w:rsid w:val="00A35496"/>
    <w:rsid w:val="00A41700"/>
    <w:rsid w:val="00A448B1"/>
    <w:rsid w:val="00A544C6"/>
    <w:rsid w:val="00A554B3"/>
    <w:rsid w:val="00A619E9"/>
    <w:rsid w:val="00A64134"/>
    <w:rsid w:val="00A65713"/>
    <w:rsid w:val="00A65D42"/>
    <w:rsid w:val="00A72382"/>
    <w:rsid w:val="00A7490F"/>
    <w:rsid w:val="00A76165"/>
    <w:rsid w:val="00A80E3F"/>
    <w:rsid w:val="00A8371F"/>
    <w:rsid w:val="00A86C8C"/>
    <w:rsid w:val="00A87DB4"/>
    <w:rsid w:val="00A917BB"/>
    <w:rsid w:val="00A9246B"/>
    <w:rsid w:val="00AA7D81"/>
    <w:rsid w:val="00AA7F21"/>
    <w:rsid w:val="00AB16DE"/>
    <w:rsid w:val="00AB20D8"/>
    <w:rsid w:val="00AB51F2"/>
    <w:rsid w:val="00AC0D33"/>
    <w:rsid w:val="00AD0843"/>
    <w:rsid w:val="00AE1C89"/>
    <w:rsid w:val="00AE212C"/>
    <w:rsid w:val="00AF25C4"/>
    <w:rsid w:val="00AF6964"/>
    <w:rsid w:val="00B00ED5"/>
    <w:rsid w:val="00B076E7"/>
    <w:rsid w:val="00B1153D"/>
    <w:rsid w:val="00B119BB"/>
    <w:rsid w:val="00B12589"/>
    <w:rsid w:val="00B1313B"/>
    <w:rsid w:val="00B21742"/>
    <w:rsid w:val="00B2187D"/>
    <w:rsid w:val="00B2334E"/>
    <w:rsid w:val="00B23BBE"/>
    <w:rsid w:val="00B24515"/>
    <w:rsid w:val="00B30912"/>
    <w:rsid w:val="00B3373C"/>
    <w:rsid w:val="00B3483C"/>
    <w:rsid w:val="00B403C8"/>
    <w:rsid w:val="00B459BB"/>
    <w:rsid w:val="00B568EF"/>
    <w:rsid w:val="00B67805"/>
    <w:rsid w:val="00B71632"/>
    <w:rsid w:val="00B71AFE"/>
    <w:rsid w:val="00B74711"/>
    <w:rsid w:val="00B80FEE"/>
    <w:rsid w:val="00B81004"/>
    <w:rsid w:val="00B832CB"/>
    <w:rsid w:val="00B86DAB"/>
    <w:rsid w:val="00B904EF"/>
    <w:rsid w:val="00B928D0"/>
    <w:rsid w:val="00BA21CD"/>
    <w:rsid w:val="00BA4A0C"/>
    <w:rsid w:val="00BA6166"/>
    <w:rsid w:val="00BA72E7"/>
    <w:rsid w:val="00BB41F8"/>
    <w:rsid w:val="00BB4FB3"/>
    <w:rsid w:val="00BC1B67"/>
    <w:rsid w:val="00BC2D85"/>
    <w:rsid w:val="00BD30C7"/>
    <w:rsid w:val="00BD42BF"/>
    <w:rsid w:val="00BD45BD"/>
    <w:rsid w:val="00BD6740"/>
    <w:rsid w:val="00BE1697"/>
    <w:rsid w:val="00BF0611"/>
    <w:rsid w:val="00C03C47"/>
    <w:rsid w:val="00C04374"/>
    <w:rsid w:val="00C049CE"/>
    <w:rsid w:val="00C060C5"/>
    <w:rsid w:val="00C079D7"/>
    <w:rsid w:val="00C131E2"/>
    <w:rsid w:val="00C15880"/>
    <w:rsid w:val="00C17001"/>
    <w:rsid w:val="00C20D8E"/>
    <w:rsid w:val="00C21C64"/>
    <w:rsid w:val="00C22D18"/>
    <w:rsid w:val="00C31D13"/>
    <w:rsid w:val="00C34FC6"/>
    <w:rsid w:val="00C36ED6"/>
    <w:rsid w:val="00C45C42"/>
    <w:rsid w:val="00C54019"/>
    <w:rsid w:val="00C54723"/>
    <w:rsid w:val="00C608DF"/>
    <w:rsid w:val="00C74A60"/>
    <w:rsid w:val="00C75921"/>
    <w:rsid w:val="00C82937"/>
    <w:rsid w:val="00C843EB"/>
    <w:rsid w:val="00C93F44"/>
    <w:rsid w:val="00C94AA7"/>
    <w:rsid w:val="00CA4064"/>
    <w:rsid w:val="00CB1F90"/>
    <w:rsid w:val="00CB56FD"/>
    <w:rsid w:val="00CC666D"/>
    <w:rsid w:val="00CD0D9C"/>
    <w:rsid w:val="00CD743B"/>
    <w:rsid w:val="00CE702A"/>
    <w:rsid w:val="00CF07E6"/>
    <w:rsid w:val="00CF21AC"/>
    <w:rsid w:val="00D0361E"/>
    <w:rsid w:val="00D0494C"/>
    <w:rsid w:val="00D06BCF"/>
    <w:rsid w:val="00D10EBA"/>
    <w:rsid w:val="00D12230"/>
    <w:rsid w:val="00D12936"/>
    <w:rsid w:val="00D150E6"/>
    <w:rsid w:val="00D17B2C"/>
    <w:rsid w:val="00D21FC9"/>
    <w:rsid w:val="00D2336E"/>
    <w:rsid w:val="00D241DF"/>
    <w:rsid w:val="00D24E87"/>
    <w:rsid w:val="00D41CF3"/>
    <w:rsid w:val="00D42DC1"/>
    <w:rsid w:val="00D50083"/>
    <w:rsid w:val="00D515CD"/>
    <w:rsid w:val="00D527F0"/>
    <w:rsid w:val="00D53FFB"/>
    <w:rsid w:val="00D558D4"/>
    <w:rsid w:val="00D575C5"/>
    <w:rsid w:val="00D578E5"/>
    <w:rsid w:val="00D75A08"/>
    <w:rsid w:val="00D77B62"/>
    <w:rsid w:val="00D77CA8"/>
    <w:rsid w:val="00D81690"/>
    <w:rsid w:val="00D8331C"/>
    <w:rsid w:val="00D8621F"/>
    <w:rsid w:val="00DA6B17"/>
    <w:rsid w:val="00DB4A69"/>
    <w:rsid w:val="00DD4159"/>
    <w:rsid w:val="00DD447E"/>
    <w:rsid w:val="00DE1255"/>
    <w:rsid w:val="00DF1A30"/>
    <w:rsid w:val="00E02DBB"/>
    <w:rsid w:val="00E03FE4"/>
    <w:rsid w:val="00E065CC"/>
    <w:rsid w:val="00E125DA"/>
    <w:rsid w:val="00E13B14"/>
    <w:rsid w:val="00E17778"/>
    <w:rsid w:val="00E20F4C"/>
    <w:rsid w:val="00E27C48"/>
    <w:rsid w:val="00E46323"/>
    <w:rsid w:val="00E47C56"/>
    <w:rsid w:val="00E55E65"/>
    <w:rsid w:val="00E610A4"/>
    <w:rsid w:val="00E67C48"/>
    <w:rsid w:val="00E71DB0"/>
    <w:rsid w:val="00E7794C"/>
    <w:rsid w:val="00E9437E"/>
    <w:rsid w:val="00E948D7"/>
    <w:rsid w:val="00EA233F"/>
    <w:rsid w:val="00EA64D4"/>
    <w:rsid w:val="00EB1456"/>
    <w:rsid w:val="00EB4593"/>
    <w:rsid w:val="00EB6D37"/>
    <w:rsid w:val="00EC0A57"/>
    <w:rsid w:val="00EC3EE6"/>
    <w:rsid w:val="00EC507B"/>
    <w:rsid w:val="00ED0E67"/>
    <w:rsid w:val="00ED48F4"/>
    <w:rsid w:val="00ED71BF"/>
    <w:rsid w:val="00EE3D36"/>
    <w:rsid w:val="00EF27FD"/>
    <w:rsid w:val="00EF7568"/>
    <w:rsid w:val="00EF7B06"/>
    <w:rsid w:val="00F00B18"/>
    <w:rsid w:val="00F04B1B"/>
    <w:rsid w:val="00F07A4B"/>
    <w:rsid w:val="00F10BD4"/>
    <w:rsid w:val="00F23EBE"/>
    <w:rsid w:val="00F26D47"/>
    <w:rsid w:val="00F30FF3"/>
    <w:rsid w:val="00F332D5"/>
    <w:rsid w:val="00F40505"/>
    <w:rsid w:val="00F41CA0"/>
    <w:rsid w:val="00F473B2"/>
    <w:rsid w:val="00F51EC4"/>
    <w:rsid w:val="00F53815"/>
    <w:rsid w:val="00F539EE"/>
    <w:rsid w:val="00F577D3"/>
    <w:rsid w:val="00F60C08"/>
    <w:rsid w:val="00F63368"/>
    <w:rsid w:val="00F74ABA"/>
    <w:rsid w:val="00F74B1A"/>
    <w:rsid w:val="00F77F05"/>
    <w:rsid w:val="00F80AED"/>
    <w:rsid w:val="00F82119"/>
    <w:rsid w:val="00F8415E"/>
    <w:rsid w:val="00F90181"/>
    <w:rsid w:val="00F91412"/>
    <w:rsid w:val="00F91C7E"/>
    <w:rsid w:val="00F92751"/>
    <w:rsid w:val="00FA53C7"/>
    <w:rsid w:val="00FA727F"/>
    <w:rsid w:val="00FC19ED"/>
    <w:rsid w:val="00FC1A26"/>
    <w:rsid w:val="00FC1FB1"/>
    <w:rsid w:val="00FC24A1"/>
    <w:rsid w:val="00FC27DD"/>
    <w:rsid w:val="00FC34FA"/>
    <w:rsid w:val="00FC4D70"/>
    <w:rsid w:val="00FD002A"/>
    <w:rsid w:val="00FD7178"/>
    <w:rsid w:val="00FE65E4"/>
    <w:rsid w:val="00FF1B97"/>
    <w:rsid w:val="00FF1D30"/>
    <w:rsid w:val="00FF749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75B36"/>
  <w15:chartTrackingRefBased/>
  <w15:docId w15:val="{97DED606-1AA2-4D4F-AEA4-75139F48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6DAB"/>
  </w:style>
  <w:style w:type="paragraph" w:styleId="berschrift1">
    <w:name w:val="heading 1"/>
    <w:basedOn w:val="Standard"/>
    <w:next w:val="Standard"/>
    <w:link w:val="berschrift1Zchn"/>
    <w:uiPriority w:val="9"/>
    <w:qFormat/>
    <w:rsid w:val="00B86D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86D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86DA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86DA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86DA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86DA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86DA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86DA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86DA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86DA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86DA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86DA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86DA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86DA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86DA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86DA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86DA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86DAB"/>
    <w:rPr>
      <w:rFonts w:eastAsiaTheme="majorEastAsia" w:cstheme="majorBidi"/>
      <w:color w:val="272727" w:themeColor="text1" w:themeTint="D8"/>
    </w:rPr>
  </w:style>
  <w:style w:type="paragraph" w:styleId="Titel">
    <w:name w:val="Title"/>
    <w:basedOn w:val="Standard"/>
    <w:next w:val="Standard"/>
    <w:link w:val="TitelZchn"/>
    <w:uiPriority w:val="10"/>
    <w:qFormat/>
    <w:rsid w:val="00B86D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86DA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86DA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86DA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86DA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86DAB"/>
    <w:rPr>
      <w:i/>
      <w:iCs/>
      <w:color w:val="404040" w:themeColor="text1" w:themeTint="BF"/>
    </w:rPr>
  </w:style>
  <w:style w:type="paragraph" w:styleId="Listenabsatz">
    <w:name w:val="List Paragraph"/>
    <w:basedOn w:val="Standard"/>
    <w:uiPriority w:val="34"/>
    <w:qFormat/>
    <w:rsid w:val="00B86DAB"/>
    <w:pPr>
      <w:ind w:left="720"/>
      <w:contextualSpacing/>
    </w:pPr>
  </w:style>
  <w:style w:type="character" w:styleId="IntensiveHervorhebung">
    <w:name w:val="Intense Emphasis"/>
    <w:basedOn w:val="Absatz-Standardschriftart"/>
    <w:uiPriority w:val="21"/>
    <w:qFormat/>
    <w:rsid w:val="00B86DAB"/>
    <w:rPr>
      <w:i/>
      <w:iCs/>
      <w:color w:val="0F4761" w:themeColor="accent1" w:themeShade="BF"/>
    </w:rPr>
  </w:style>
  <w:style w:type="paragraph" w:styleId="IntensivesZitat">
    <w:name w:val="Intense Quote"/>
    <w:basedOn w:val="Standard"/>
    <w:next w:val="Standard"/>
    <w:link w:val="IntensivesZitatZchn"/>
    <w:uiPriority w:val="30"/>
    <w:qFormat/>
    <w:rsid w:val="00B86D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86DAB"/>
    <w:rPr>
      <w:i/>
      <w:iCs/>
      <w:color w:val="0F4761" w:themeColor="accent1" w:themeShade="BF"/>
    </w:rPr>
  </w:style>
  <w:style w:type="character" w:styleId="IntensiverVerweis">
    <w:name w:val="Intense Reference"/>
    <w:basedOn w:val="Absatz-Standardschriftart"/>
    <w:uiPriority w:val="32"/>
    <w:qFormat/>
    <w:rsid w:val="00B86DAB"/>
    <w:rPr>
      <w:b/>
      <w:bCs/>
      <w:smallCaps/>
      <w:color w:val="0F4761" w:themeColor="accent1" w:themeShade="BF"/>
      <w:spacing w:val="5"/>
    </w:rPr>
  </w:style>
  <w:style w:type="character" w:styleId="Hyperlink">
    <w:name w:val="Hyperlink"/>
    <w:basedOn w:val="Absatz-Standardschriftart"/>
    <w:uiPriority w:val="99"/>
    <w:unhideWhenUsed/>
    <w:rsid w:val="0060496F"/>
    <w:rPr>
      <w:color w:val="467886" w:themeColor="hyperlink"/>
      <w:u w:val="single"/>
    </w:rPr>
  </w:style>
  <w:style w:type="character" w:styleId="NichtaufgelsteErwhnung">
    <w:name w:val="Unresolved Mention"/>
    <w:basedOn w:val="Absatz-Standardschriftart"/>
    <w:uiPriority w:val="99"/>
    <w:semiHidden/>
    <w:unhideWhenUsed/>
    <w:rsid w:val="00604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859159">
      <w:bodyDiv w:val="1"/>
      <w:marLeft w:val="0"/>
      <w:marRight w:val="0"/>
      <w:marTop w:val="0"/>
      <w:marBottom w:val="0"/>
      <w:divBdr>
        <w:top w:val="none" w:sz="0" w:space="0" w:color="auto"/>
        <w:left w:val="none" w:sz="0" w:space="0" w:color="auto"/>
        <w:bottom w:val="none" w:sz="0" w:space="0" w:color="auto"/>
        <w:right w:val="none" w:sz="0" w:space="0" w:color="auto"/>
      </w:divBdr>
    </w:div>
    <w:div w:id="171168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eplan.at/energi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1607</Words>
  <Characters>10128</Characters>
  <Application>Microsoft Office Word</Application>
  <DocSecurity>0</DocSecurity>
  <Lines>84</Lines>
  <Paragraphs>23</Paragraphs>
  <ScaleCrop>false</ScaleCrop>
  <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Luzia Haunschmidt</dc:creator>
  <cp:keywords/>
  <dc:description/>
  <cp:lastModifiedBy>Luzia Haunschmidt</cp:lastModifiedBy>
  <cp:revision>2</cp:revision>
  <dcterms:created xsi:type="dcterms:W3CDTF">2025-04-25T09:19:00Z</dcterms:created>
  <dcterms:modified xsi:type="dcterms:W3CDTF">2025-04-25T09:19:00Z</dcterms:modified>
</cp:coreProperties>
</file>